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42D03B" w14:textId="2908F119" w:rsidR="002656B9" w:rsidRPr="002656B9" w:rsidRDefault="00121A2C" w:rsidP="00121A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</w:t>
      </w:r>
      <w:r w:rsidR="002656B9" w:rsidRPr="00C676B5">
        <w:rPr>
          <w:rFonts w:ascii="Times New Roman" w:eastAsia="Times New Roman" w:hAnsi="Times New Roman" w:cs="Times New Roman"/>
          <w:b/>
          <w:color w:val="1F4E79" w:themeColor="accent1" w:themeShade="80"/>
          <w:sz w:val="24"/>
          <w:szCs w:val="24"/>
          <w:lang w:eastAsia="ru-RU"/>
        </w:rPr>
        <w:t>ПАСПОРТ ПРОЕКТНОЙ РАБОТЫ</w:t>
      </w:r>
    </w:p>
    <w:tbl>
      <w:tblPr>
        <w:tblW w:w="10359" w:type="dxa"/>
        <w:tblInd w:w="-575" w:type="dxa"/>
        <w:tblBorders>
          <w:top w:val="single" w:sz="6" w:space="0" w:color="1F4E79" w:themeColor="accent1" w:themeShade="80"/>
          <w:left w:val="single" w:sz="6" w:space="0" w:color="1F4E79" w:themeColor="accent1" w:themeShade="80"/>
          <w:bottom w:val="single" w:sz="6" w:space="0" w:color="1F4E79" w:themeColor="accent1" w:themeShade="80"/>
          <w:right w:val="single" w:sz="6" w:space="0" w:color="1F4E79" w:themeColor="accent1" w:themeShade="80"/>
          <w:insideH w:val="single" w:sz="6" w:space="0" w:color="1F4E79" w:themeColor="accent1" w:themeShade="80"/>
          <w:insideV w:val="single" w:sz="6" w:space="0" w:color="1F4E79" w:themeColor="accent1" w:themeShade="80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3499"/>
        <w:gridCol w:w="6390"/>
      </w:tblGrid>
      <w:tr w:rsidR="00AA6A3F" w:rsidRPr="0066090C" w14:paraId="268776C8" w14:textId="77777777" w:rsidTr="000F35EE">
        <w:trPr>
          <w:trHeight w:val="503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3B3150" w14:textId="77777777" w:rsidR="002656B9" w:rsidRPr="0066090C" w:rsidRDefault="002656B9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DFA7A6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проектной работы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2F6020" w14:textId="30B4E78D" w:rsidR="002656B9" w:rsidRPr="0066090C" w:rsidRDefault="0041171F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8D21DB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«</w:t>
            </w:r>
            <w:r w:rsidR="0066090C" w:rsidRPr="008D21DB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ЗА</w:t>
            </w:r>
            <w:r w:rsidRPr="008D21DB"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  <w:t>ПАХИ, КОТОРЫЕ ЛЕЧАТ.ФИТОТЕРАПИЯ»</w:t>
            </w:r>
            <w:bookmarkEnd w:id="0"/>
          </w:p>
        </w:tc>
      </w:tr>
      <w:tr w:rsidR="00AA6A3F" w:rsidRPr="0066090C" w14:paraId="1AE64188" w14:textId="77777777" w:rsidTr="000F35EE">
        <w:trPr>
          <w:trHeight w:val="757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E49140" w14:textId="77777777" w:rsidR="00AA6A3F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A51FBD" w14:textId="77777777" w:rsidR="00AA6A3F" w:rsidRPr="0066090C" w:rsidRDefault="00AA6A3F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Исполнитель индивидуального итогового проекта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BF6730" w14:textId="35E5412A" w:rsidR="00AA6A3F" w:rsidRPr="0041171F" w:rsidRDefault="00EC2955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Калиниченко Анастасия Романовна </w:t>
            </w:r>
          </w:p>
        </w:tc>
      </w:tr>
      <w:tr w:rsidR="00564200" w:rsidRPr="0066090C" w14:paraId="2A212BE4" w14:textId="77777777" w:rsidTr="0020318B">
        <w:trPr>
          <w:trHeight w:val="394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CAE83" w14:textId="77777777" w:rsidR="00564200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A6FA297" w14:textId="77777777" w:rsidR="00564200" w:rsidRPr="0066090C" w:rsidRDefault="00564200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7BD743E" w14:textId="6388440B" w:rsidR="00564200" w:rsidRPr="0066090C" w:rsidRDefault="00EC2955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11-А</w:t>
            </w:r>
          </w:p>
        </w:tc>
      </w:tr>
      <w:tr w:rsidR="00AA6A3F" w:rsidRPr="0066090C" w14:paraId="04FE1D69" w14:textId="77777777" w:rsidTr="000F35EE">
        <w:trPr>
          <w:trHeight w:val="602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59D9A9A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40D872" w14:textId="77777777" w:rsidR="002656B9" w:rsidRPr="0066090C" w:rsidRDefault="00AA6A3F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2656B9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индивидуального итогового проекта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4BC405E" w14:textId="3338CC95" w:rsidR="002656B9" w:rsidRPr="0066090C" w:rsidRDefault="00EC2955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Фисенко Светлана Юрьевна</w:t>
            </w:r>
          </w:p>
        </w:tc>
      </w:tr>
      <w:tr w:rsidR="00AA6A3F" w:rsidRPr="0066090C" w14:paraId="5FD15D6E" w14:textId="77777777" w:rsidTr="0020318B">
        <w:trPr>
          <w:trHeight w:val="879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BAEEA8" w14:textId="77777777" w:rsidR="002656B9" w:rsidRPr="0066090C" w:rsidRDefault="002656B9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626EA2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3B2142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предмет (предметы), в рамках которого проводится работа по проекту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77A3BD" w14:textId="2F5FA6CA" w:rsidR="002656B9" w:rsidRPr="0066090C" w:rsidRDefault="00EC2955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</w:tr>
      <w:tr w:rsidR="00AA6A3F" w:rsidRPr="0066090C" w14:paraId="306AE563" w14:textId="77777777" w:rsidTr="000F35EE">
        <w:trPr>
          <w:trHeight w:val="559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FA21A5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FE9AB3A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 близкие к теме проекта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5ACCAD" w14:textId="636A9975" w:rsidR="002656B9" w:rsidRPr="0066090C" w:rsidRDefault="00EC2955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</w:tr>
      <w:tr w:rsidR="00564200" w:rsidRPr="0066090C" w14:paraId="456A79AB" w14:textId="77777777" w:rsidTr="000F35EE">
        <w:trPr>
          <w:trHeight w:val="396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EEC6F5" w14:textId="77777777" w:rsidR="00564200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535D20" w14:textId="77777777" w:rsidR="00564200" w:rsidRPr="0066090C" w:rsidRDefault="00564200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 проекта: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287056" w14:textId="73CD1138" w:rsidR="00564200" w:rsidRPr="0066090C" w:rsidRDefault="0066090C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</w:t>
            </w:r>
            <w:r w:rsidR="00EC2955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EC2955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межпредметный</w:t>
            </w:r>
            <w:proofErr w:type="spellEnd"/>
          </w:p>
        </w:tc>
      </w:tr>
      <w:tr w:rsidR="00AA6A3F" w:rsidRPr="0066090C" w14:paraId="1CC825D6" w14:textId="77777777" w:rsidTr="0020318B">
        <w:trPr>
          <w:trHeight w:val="1193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CA7A94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2CD30FF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Гипотеза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DD6713" w14:textId="07ABD7AE" w:rsidR="002656B9" w:rsidRPr="0066090C" w:rsidRDefault="00121A2C" w:rsidP="0066090C">
            <w:pPr>
              <w:pStyle w:val="c1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6090C">
              <w:rPr>
                <w:rStyle w:val="c4"/>
                <w:color w:val="000000"/>
                <w:bdr w:val="none" w:sz="0" w:space="0" w:color="auto" w:frame="1"/>
              </w:rPr>
              <w:t>Если регулярно в домашних условиях и в кла</w:t>
            </w:r>
            <w:r w:rsidR="0066090C" w:rsidRPr="0066090C">
              <w:rPr>
                <w:rStyle w:val="c4"/>
                <w:color w:val="000000"/>
                <w:bdr w:val="none" w:sz="0" w:space="0" w:color="auto" w:frame="1"/>
              </w:rPr>
              <w:t>ссе правильно использовать ароматические масла, то</w:t>
            </w:r>
            <w:r w:rsidRPr="0066090C">
              <w:rPr>
                <w:rStyle w:val="c4"/>
                <w:color w:val="000000"/>
                <w:bdr w:val="none" w:sz="0" w:space="0" w:color="auto" w:frame="1"/>
              </w:rPr>
              <w:t> психологическое и физическое состояние школьников значительно улучшится, соответственно станет лучше работать память, мышление, внимание и т.д.</w:t>
            </w:r>
          </w:p>
        </w:tc>
      </w:tr>
      <w:tr w:rsidR="00AA6A3F" w:rsidRPr="0066090C" w14:paraId="5646E4AA" w14:textId="77777777" w:rsidTr="000F35EE">
        <w:trPr>
          <w:trHeight w:val="396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6045BA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FD93F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Цель проекта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1E1637" w14:textId="70D52EDC" w:rsidR="002656B9" w:rsidRPr="0066090C" w:rsidRDefault="00121A2C" w:rsidP="002031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Изучить влияние ароматических веществ на психологическое </w:t>
            </w:r>
            <w:r w:rsidR="0066090C" w:rsidRPr="0066090C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физическое состояние человека</w:t>
            </w:r>
            <w:r w:rsidRPr="0066090C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="0066090C" w:rsidRPr="0066090C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6090C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изучить лекарственные свойства растений о них в проектной деятельности школьников</w:t>
            </w:r>
          </w:p>
        </w:tc>
      </w:tr>
      <w:tr w:rsidR="00AA6A3F" w:rsidRPr="0066090C" w14:paraId="013F9AF5" w14:textId="77777777" w:rsidTr="000F35EE">
        <w:trPr>
          <w:trHeight w:val="319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BF3FCC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FF607B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 проекта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2533C2" w14:textId="3D73B039" w:rsidR="002656B9" w:rsidRPr="0066090C" w:rsidRDefault="00564200" w:rsidP="0066090C">
            <w:pPr>
              <w:pStyle w:val="c1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6090C">
              <w:rPr>
                <w:color w:val="000000"/>
              </w:rPr>
              <w:t>1.</w:t>
            </w:r>
            <w:r w:rsidR="00121A2C" w:rsidRPr="0066090C">
              <w:rPr>
                <w:rStyle w:val="c4"/>
                <w:color w:val="000000"/>
                <w:bdr w:val="none" w:sz="0" w:space="0" w:color="auto" w:frame="1"/>
              </w:rPr>
              <w:t xml:space="preserve"> Исследовать и раскрыть понятие «Фитотерапия».</w:t>
            </w:r>
          </w:p>
        </w:tc>
      </w:tr>
      <w:tr w:rsidR="00564200" w:rsidRPr="0066090C" w14:paraId="0B3D3D0F" w14:textId="77777777" w:rsidTr="000F35EE">
        <w:trPr>
          <w:trHeight w:val="319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2857B0" w14:textId="77777777" w:rsidR="00564200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6B8B4A3" w14:textId="77777777" w:rsidR="00564200" w:rsidRPr="0066090C" w:rsidRDefault="00564200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F68AF3" w14:textId="0A10BC0B" w:rsidR="00564200" w:rsidRPr="0066090C" w:rsidRDefault="00564200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="00121A2C" w:rsidRPr="0066090C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21A2C" w:rsidRPr="0066090C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Проанализировать методы и способы использования </w:t>
            </w:r>
            <w:proofErr w:type="spellStart"/>
            <w:r w:rsidR="00121A2C" w:rsidRPr="0066090C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аромамасел</w:t>
            </w:r>
            <w:proofErr w:type="spellEnd"/>
            <w:r w:rsidR="00121A2C" w:rsidRPr="0066090C">
              <w:rPr>
                <w:rStyle w:val="c4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в различных сферах жизнедеятельности человека</w:t>
            </w:r>
          </w:p>
        </w:tc>
      </w:tr>
      <w:tr w:rsidR="00564200" w:rsidRPr="0066090C" w14:paraId="73FDB8FA" w14:textId="77777777" w:rsidTr="000F35EE">
        <w:trPr>
          <w:trHeight w:val="319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C2571" w14:textId="77777777" w:rsidR="00564200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153459" w14:textId="77777777" w:rsidR="00564200" w:rsidRPr="0066090C" w:rsidRDefault="00564200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85FB13" w14:textId="6905F648" w:rsidR="00564200" w:rsidRPr="0066090C" w:rsidRDefault="00564200" w:rsidP="0066090C">
            <w:pPr>
              <w:pStyle w:val="c1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6090C">
              <w:rPr>
                <w:color w:val="000000"/>
              </w:rPr>
              <w:t>3.</w:t>
            </w:r>
            <w:r w:rsidR="00121A2C" w:rsidRPr="0066090C">
              <w:rPr>
                <w:rStyle w:val="c4"/>
                <w:color w:val="000000"/>
                <w:bdr w:val="none" w:sz="0" w:space="0" w:color="auto" w:frame="1"/>
              </w:rPr>
              <w:t xml:space="preserve"> Провести эксперимент и сделать выводы о влиянии арома</w:t>
            </w:r>
            <w:r w:rsidR="000F35EE">
              <w:rPr>
                <w:rStyle w:val="c4"/>
                <w:color w:val="000000"/>
                <w:bdr w:val="none" w:sz="0" w:space="0" w:color="auto" w:frame="1"/>
              </w:rPr>
              <w:t>тических масел</w:t>
            </w:r>
            <w:r w:rsidR="00121A2C" w:rsidRPr="0066090C">
              <w:rPr>
                <w:rStyle w:val="c4"/>
                <w:color w:val="000000"/>
                <w:bdr w:val="none" w:sz="0" w:space="0" w:color="auto" w:frame="1"/>
              </w:rPr>
              <w:t> на состояние школьников и их успеваемость.</w:t>
            </w:r>
          </w:p>
        </w:tc>
      </w:tr>
      <w:tr w:rsidR="00564200" w:rsidRPr="0066090C" w14:paraId="44FD3B5B" w14:textId="77777777" w:rsidTr="000F35EE">
        <w:trPr>
          <w:trHeight w:val="319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9BED35" w14:textId="77777777" w:rsidR="00564200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E7CE83" w14:textId="77777777" w:rsidR="00564200" w:rsidRPr="0066090C" w:rsidRDefault="00564200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Методы, используемые в проектной работе: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A3A17D" w14:textId="76B9677D" w:rsidR="00564200" w:rsidRPr="0066090C" w:rsidRDefault="00EC2955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Эмпирический:</w:t>
            </w:r>
            <w:r w:rsidR="000F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опыт,</w:t>
            </w:r>
            <w:r w:rsidR="000F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</w:t>
            </w:r>
          </w:p>
          <w:p w14:paraId="12EA63A4" w14:textId="17BE330E" w:rsidR="00EC2955" w:rsidRPr="0066090C" w:rsidRDefault="00EC2955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Теоретический:</w:t>
            </w:r>
            <w:r w:rsidR="000F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</w:t>
            </w:r>
            <w:r w:rsidR="000F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и синтез </w:t>
            </w:r>
          </w:p>
        </w:tc>
      </w:tr>
      <w:tr w:rsidR="00AA6A3F" w:rsidRPr="0066090C" w14:paraId="012D50D9" w14:textId="77777777" w:rsidTr="000F35EE">
        <w:trPr>
          <w:trHeight w:val="504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DAF56A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05B7CE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оборудование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691A93" w14:textId="09F79B3F" w:rsidR="002656B9" w:rsidRPr="0066090C" w:rsidRDefault="000F35EE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ароматических масел; компьютер</w:t>
            </w:r>
          </w:p>
        </w:tc>
      </w:tr>
      <w:tr w:rsidR="00AA6A3F" w:rsidRPr="0066090C" w14:paraId="573016B8" w14:textId="77777777" w:rsidTr="000F35EE">
        <w:trPr>
          <w:trHeight w:val="588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2834755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54720E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Продукт проекта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A850C9" w14:textId="30C8A3CB" w:rsidR="002656B9" w:rsidRPr="0066090C" w:rsidRDefault="000F35EE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набор ароматических масел и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растений для использования</w:t>
            </w:r>
            <w:r w:rsidR="00EC2955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A6A3F" w:rsidRPr="0066090C" w14:paraId="15DD7151" w14:textId="77777777" w:rsidTr="000F35EE">
        <w:trPr>
          <w:trHeight w:val="700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E479AB" w14:textId="77777777" w:rsidR="002656B9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1C7361" w14:textId="77777777" w:rsidR="002656B9" w:rsidRPr="0066090C" w:rsidRDefault="002656B9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работы над проектом</w:t>
            </w:r>
            <w:r w:rsidR="00564200"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FC0E21" w14:textId="1C4071DF" w:rsidR="002656B9" w:rsidRPr="0066090C" w:rsidRDefault="00EC2955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</w:t>
            </w:r>
            <w:r w:rsidR="000F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едовательская часть</w:t>
            </w:r>
          </w:p>
          <w:p w14:paraId="1FB32415" w14:textId="20E3D162" w:rsidR="00EC2955" w:rsidRPr="0066090C" w:rsidRDefault="00EC2955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Теория </w:t>
            </w:r>
          </w:p>
          <w:p w14:paraId="206ADA14" w14:textId="5EE4509A" w:rsidR="00EC2955" w:rsidRPr="0066090C" w:rsidRDefault="00EC2955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Опыт и результат</w:t>
            </w:r>
          </w:p>
          <w:p w14:paraId="10833D90" w14:textId="77F50007" w:rsidR="00EC2955" w:rsidRPr="0066090C" w:rsidRDefault="00EC2955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Вывод</w:t>
            </w:r>
          </w:p>
        </w:tc>
      </w:tr>
      <w:tr w:rsidR="00564200" w:rsidRPr="0066090C" w14:paraId="2F248D32" w14:textId="77777777" w:rsidTr="000F35EE">
        <w:trPr>
          <w:trHeight w:val="700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0E626" w14:textId="77777777" w:rsidR="00564200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9A22B6" w14:textId="77777777" w:rsidR="00564200" w:rsidRPr="0066090C" w:rsidRDefault="00564200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Аннотация: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270F7" w14:textId="3E7535CB" w:rsidR="00564200" w:rsidRPr="0066090C" w:rsidRDefault="000F35EE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проведенного исследования заинтересуют лиц, желающих расширить знания о целебных свойствах масел растений. Работа с</w:t>
            </w:r>
            <w:r w:rsidR="00EC2955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остоит из введения ,3 глав,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955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заключения,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955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списка литер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атурных источников и приложения</w:t>
            </w:r>
            <w:r w:rsidR="00EC2955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564200" w:rsidRPr="0066090C" w14:paraId="5C3D6C0C" w14:textId="77777777" w:rsidTr="000F35EE">
        <w:trPr>
          <w:trHeight w:val="700"/>
        </w:trPr>
        <w:tc>
          <w:tcPr>
            <w:tcW w:w="4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498C5C" w14:textId="77777777" w:rsidR="00564200" w:rsidRPr="0066090C" w:rsidRDefault="00564200" w:rsidP="006609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99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9A6D0E" w14:textId="77777777" w:rsidR="00564200" w:rsidRPr="0066090C" w:rsidRDefault="00564200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Самооценка работы над проектом:</w:t>
            </w:r>
          </w:p>
        </w:tc>
        <w:tc>
          <w:tcPr>
            <w:tcW w:w="639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567E70" w14:textId="24C60DB0" w:rsidR="00564200" w:rsidRPr="0066090C" w:rsidRDefault="00EC2955" w:rsidP="00660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 подарила мне удовольствие и нас</w:t>
            </w:r>
            <w:r w:rsidR="0066090C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лаждение в ходе работы</w:t>
            </w:r>
            <w:r w:rsidR="00333AE7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F3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3AE7" w:rsidRPr="006609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узнала много нового для себя, создала продукт полезный для всех.</w:t>
            </w:r>
          </w:p>
        </w:tc>
      </w:tr>
    </w:tbl>
    <w:p w14:paraId="3B66EEA3" w14:textId="77777777" w:rsidR="002656B9" w:rsidRPr="002656B9" w:rsidRDefault="002656B9" w:rsidP="002656B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2656B9" w:rsidRPr="0026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16FEB"/>
    <w:multiLevelType w:val="multilevel"/>
    <w:tmpl w:val="B45C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B9"/>
    <w:rsid w:val="000F35EE"/>
    <w:rsid w:val="00121A2C"/>
    <w:rsid w:val="0020318B"/>
    <w:rsid w:val="002656B9"/>
    <w:rsid w:val="00333AE7"/>
    <w:rsid w:val="0041171F"/>
    <w:rsid w:val="00540F50"/>
    <w:rsid w:val="00564200"/>
    <w:rsid w:val="0061284E"/>
    <w:rsid w:val="0066090C"/>
    <w:rsid w:val="008D21DB"/>
    <w:rsid w:val="0092166C"/>
    <w:rsid w:val="00AA6A3F"/>
    <w:rsid w:val="00C676B5"/>
    <w:rsid w:val="00C86E58"/>
    <w:rsid w:val="00EC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C8054"/>
  <w15:chartTrackingRefBased/>
  <w15:docId w15:val="{AC02B6C9-E066-47C3-AAEE-B02E236B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21A2C"/>
  </w:style>
  <w:style w:type="paragraph" w:customStyle="1" w:styleId="c1">
    <w:name w:val="c1"/>
    <w:basedOn w:val="a"/>
    <w:rsid w:val="00121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Feospecschool2</dc:creator>
  <cp:keywords/>
  <dc:description/>
  <cp:lastModifiedBy>Feospecschool2</cp:lastModifiedBy>
  <cp:revision>11</cp:revision>
  <dcterms:created xsi:type="dcterms:W3CDTF">2022-02-21T05:44:00Z</dcterms:created>
  <dcterms:modified xsi:type="dcterms:W3CDTF">2022-04-03T14:49:00Z</dcterms:modified>
</cp:coreProperties>
</file>