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200" w:rsidRDefault="00564200" w:rsidP="002656B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656B9" w:rsidRPr="002656B9" w:rsidRDefault="002656B9" w:rsidP="002656B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ru-RU"/>
        </w:rPr>
      </w:pPr>
      <w:r w:rsidRPr="00C676B5"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ru-RU"/>
        </w:rPr>
        <w:t>ПАСПОРТ ПРОЕКТНОЙ РАБОТЫ</w:t>
      </w:r>
    </w:p>
    <w:tbl>
      <w:tblPr>
        <w:tblW w:w="10206" w:type="dxa"/>
        <w:tblInd w:w="-452" w:type="dxa"/>
        <w:tblBorders>
          <w:top w:val="single" w:sz="6" w:space="0" w:color="1F4E79" w:themeColor="accent1" w:themeShade="80"/>
          <w:left w:val="single" w:sz="6" w:space="0" w:color="1F4E79" w:themeColor="accent1" w:themeShade="80"/>
          <w:bottom w:val="single" w:sz="6" w:space="0" w:color="1F4E79" w:themeColor="accent1" w:themeShade="80"/>
          <w:right w:val="single" w:sz="6" w:space="0" w:color="1F4E79" w:themeColor="accent1" w:themeShade="80"/>
          <w:insideH w:val="single" w:sz="6" w:space="0" w:color="1F4E79" w:themeColor="accent1" w:themeShade="80"/>
          <w:insideV w:val="single" w:sz="6" w:space="0" w:color="1F4E79" w:themeColor="accent1" w:themeShade="80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69"/>
        <w:gridCol w:w="4009"/>
        <w:gridCol w:w="5528"/>
      </w:tblGrid>
      <w:tr w:rsidR="00AA6A3F" w:rsidRPr="002656B9" w:rsidTr="00A809ED">
        <w:trPr>
          <w:trHeight w:val="503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2656B9" w:rsidP="0026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0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2656B9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Название проектной работы</w:t>
            </w:r>
            <w:r w:rsidR="00564200"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52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665437" w:rsidRDefault="00665437" w:rsidP="0026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E79" w:themeColor="accent1" w:themeShade="8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4E79" w:themeColor="accent1" w:themeShade="80"/>
                <w:sz w:val="24"/>
                <w:szCs w:val="24"/>
                <w:lang w:eastAsia="ru-RU"/>
              </w:rPr>
              <w:t>«</w:t>
            </w:r>
            <w:r w:rsidRPr="00665437">
              <w:rPr>
                <w:rFonts w:ascii="Times New Roman" w:eastAsia="Times New Roman" w:hAnsi="Times New Roman" w:cs="Times New Roman"/>
                <w:color w:val="1F4E79" w:themeColor="accent1" w:themeShade="80"/>
                <w:sz w:val="24"/>
                <w:szCs w:val="24"/>
                <w:lang w:eastAsia="ru-RU"/>
              </w:rPr>
              <w:t>ИССЛЕДОВАНИЕ ВОДНОГО ПОТЕНЦИАЛА Г.ФЕОДОСИИ</w:t>
            </w:r>
            <w:r>
              <w:rPr>
                <w:rFonts w:ascii="Times New Roman" w:eastAsia="Times New Roman" w:hAnsi="Times New Roman" w:cs="Times New Roman"/>
                <w:color w:val="1F4E79" w:themeColor="accent1" w:themeShade="80"/>
                <w:sz w:val="24"/>
                <w:szCs w:val="24"/>
                <w:lang w:eastAsia="ru-RU"/>
              </w:rPr>
              <w:t>»</w:t>
            </w:r>
          </w:p>
        </w:tc>
      </w:tr>
      <w:tr w:rsidR="00AA6A3F" w:rsidRPr="002656B9" w:rsidTr="00A809ED">
        <w:trPr>
          <w:trHeight w:val="757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A6A3F" w:rsidRPr="002656B9" w:rsidRDefault="00564200" w:rsidP="0026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0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A6A3F" w:rsidRPr="00C676B5" w:rsidRDefault="00AA6A3F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Исполнитель индивидуального итогового проекта</w:t>
            </w:r>
            <w:r w:rsidR="00564200"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52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A6A3F" w:rsidRPr="002656B9" w:rsidRDefault="00E638F7" w:rsidP="0026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Неккер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Милена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Дитриховна</w:t>
            </w:r>
            <w:proofErr w:type="spellEnd"/>
          </w:p>
        </w:tc>
      </w:tr>
      <w:tr w:rsidR="00564200" w:rsidRPr="002656B9" w:rsidTr="00A809ED">
        <w:trPr>
          <w:trHeight w:val="359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Default="00564200" w:rsidP="0026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0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C676B5" w:rsidRDefault="00564200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Класс:</w:t>
            </w:r>
          </w:p>
        </w:tc>
        <w:tc>
          <w:tcPr>
            <w:tcW w:w="552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2656B9" w:rsidRDefault="00E638F7" w:rsidP="0026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11-Б</w:t>
            </w:r>
          </w:p>
        </w:tc>
      </w:tr>
      <w:tr w:rsidR="00AA6A3F" w:rsidRPr="002656B9" w:rsidTr="00A809ED">
        <w:trPr>
          <w:trHeight w:val="518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564200" w:rsidP="0026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0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AA6A3F" w:rsidP="00AA6A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Куратор </w:t>
            </w:r>
            <w:r w:rsidR="002656B9"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индивидуального итогового </w:t>
            </w:r>
            <w:r w:rsidR="002656B9" w:rsidRPr="002656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проекта</w:t>
            </w:r>
            <w:r w:rsidR="00564200"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52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E638F7" w:rsidP="0026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Лень Елена Ивановна</w:t>
            </w:r>
          </w:p>
        </w:tc>
      </w:tr>
      <w:tr w:rsidR="00AA6A3F" w:rsidRPr="002656B9" w:rsidTr="00A809ED">
        <w:trPr>
          <w:trHeight w:val="841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2656B9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656B9" w:rsidRPr="002656B9" w:rsidRDefault="00564200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0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2656B9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656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Учебный предмет</w:t>
            </w:r>
            <w:r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(предметы)</w:t>
            </w:r>
            <w:r w:rsidRPr="002656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, в рамках которого проводится работа по проекту</w:t>
            </w:r>
            <w:r w:rsidR="00564200"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52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E638F7" w:rsidP="0026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Метапредметный</w:t>
            </w:r>
            <w:proofErr w:type="spellEnd"/>
          </w:p>
        </w:tc>
      </w:tr>
      <w:tr w:rsidR="00AA6A3F" w:rsidRPr="002656B9" w:rsidTr="00A809ED">
        <w:trPr>
          <w:trHeight w:val="542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564200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0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2656B9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656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Учебные предметы близкие к теме проекта</w:t>
            </w:r>
            <w:r w:rsidR="00564200"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52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A809ED" w:rsidP="0026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География, </w:t>
            </w:r>
            <w:r w:rsidR="00665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</w:tr>
      <w:tr w:rsidR="00564200" w:rsidRPr="002656B9" w:rsidTr="00A809ED">
        <w:trPr>
          <w:trHeight w:val="396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2656B9" w:rsidRDefault="00564200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0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C676B5" w:rsidRDefault="00564200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Вид проекта:</w:t>
            </w:r>
          </w:p>
        </w:tc>
        <w:tc>
          <w:tcPr>
            <w:tcW w:w="552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2656B9" w:rsidRDefault="00E638F7" w:rsidP="0026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Исследовательский</w:t>
            </w:r>
          </w:p>
        </w:tc>
      </w:tr>
      <w:tr w:rsidR="00AA6A3F" w:rsidRPr="002656B9" w:rsidTr="00A809ED">
        <w:trPr>
          <w:trHeight w:val="360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564200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0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665437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Проблема</w:t>
            </w:r>
            <w:r w:rsidR="00564200"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52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E638F7" w:rsidP="00665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Можно ли создать продукт повседневного потребления, </w:t>
            </w:r>
            <w:r w:rsidR="00665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производимо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внутри Крыма, используя ресурсы региона?</w:t>
            </w:r>
          </w:p>
        </w:tc>
      </w:tr>
      <w:tr w:rsidR="00AA6A3F" w:rsidRPr="002656B9" w:rsidTr="00A809ED">
        <w:trPr>
          <w:trHeight w:val="396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564200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00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2656B9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656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Цель проекта</w:t>
            </w:r>
            <w:r w:rsidR="00564200"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52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E638F7" w:rsidP="00E638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E63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оздание повседневного продукта, производимого внутри региона, снижающий себестоимость для конечного потребителя – жителей Крыма.</w:t>
            </w:r>
          </w:p>
        </w:tc>
      </w:tr>
      <w:tr w:rsidR="00AA6A3F" w:rsidRPr="002656B9" w:rsidTr="00A809ED">
        <w:trPr>
          <w:trHeight w:val="508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564200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0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2656B9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656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Задачи проекта</w:t>
            </w:r>
            <w:r w:rsidR="00564200"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52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564200" w:rsidP="00A809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E638F7" w:rsidRPr="00E638F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638F7" w:rsidRPr="00E63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изучить историю водоснабжения феодосийского региона;</w:t>
            </w:r>
          </w:p>
        </w:tc>
      </w:tr>
      <w:tr w:rsidR="00564200" w:rsidRPr="002656B9" w:rsidTr="00A809ED">
        <w:trPr>
          <w:trHeight w:val="319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2656B9" w:rsidRDefault="00564200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C676B5" w:rsidRDefault="00564200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2656B9" w:rsidRDefault="00564200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650DF5" w:rsidRPr="00650D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50DF5" w:rsidRPr="0065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рассмотреть возможные источники добычи питьевых и лечебно-столовых вод Феодосийского региона</w:t>
            </w:r>
          </w:p>
        </w:tc>
      </w:tr>
      <w:tr w:rsidR="00564200" w:rsidRPr="002656B9" w:rsidTr="00A809ED">
        <w:trPr>
          <w:trHeight w:val="319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2656B9" w:rsidRDefault="00564200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C676B5" w:rsidRDefault="00564200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2656B9" w:rsidRDefault="00564200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="00650DF5" w:rsidRPr="00650D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50DF5" w:rsidRPr="0065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выделить социальные и экономические плюсы данного продукта</w:t>
            </w:r>
          </w:p>
        </w:tc>
      </w:tr>
      <w:tr w:rsidR="00564200" w:rsidRPr="002656B9" w:rsidTr="00A809ED">
        <w:trPr>
          <w:trHeight w:val="319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2656B9" w:rsidRDefault="00564200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C676B5" w:rsidRDefault="00564200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2656B9" w:rsidRDefault="00650DF5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 w:rsidRPr="00650D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5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привлечь заинтересованных инвесторов для создания высокотехнологичного производства</w:t>
            </w:r>
          </w:p>
        </w:tc>
      </w:tr>
      <w:tr w:rsidR="00564200" w:rsidRPr="002656B9" w:rsidTr="00A809ED">
        <w:trPr>
          <w:trHeight w:val="319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2656B9" w:rsidRDefault="00564200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00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C676B5" w:rsidRDefault="00564200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Методы, используемые в проектной работе:</w:t>
            </w:r>
          </w:p>
        </w:tc>
        <w:tc>
          <w:tcPr>
            <w:tcW w:w="552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2656B9" w:rsidRDefault="00650DF5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Сводка, синтез, анализ.</w:t>
            </w:r>
          </w:p>
        </w:tc>
      </w:tr>
      <w:tr w:rsidR="00AA6A3F" w:rsidRPr="002656B9" w:rsidTr="00A809ED">
        <w:trPr>
          <w:trHeight w:val="556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564200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00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2656B9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656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Необходимое оборудование</w:t>
            </w:r>
            <w:r w:rsidR="00564200"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52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A809ED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Компьютер, подключение к сети Интернет</w:t>
            </w:r>
          </w:p>
        </w:tc>
      </w:tr>
      <w:tr w:rsidR="00AA6A3F" w:rsidRPr="002656B9" w:rsidTr="00A809ED">
        <w:trPr>
          <w:trHeight w:val="438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564200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00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2656B9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656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Продукт проекта</w:t>
            </w:r>
            <w:r w:rsidR="00564200"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52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650DF5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Бизнес-план</w:t>
            </w:r>
          </w:p>
        </w:tc>
      </w:tr>
      <w:tr w:rsidR="00AA6A3F" w:rsidRPr="002656B9" w:rsidTr="00A809ED">
        <w:trPr>
          <w:trHeight w:val="700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564200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00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2656B9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656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Этапы работы над проектом</w:t>
            </w:r>
            <w:r w:rsidR="00564200"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52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Default="00650DF5" w:rsidP="00650DF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материала и его изучение.</w:t>
            </w:r>
          </w:p>
          <w:p w:rsidR="00650DF5" w:rsidRDefault="00555D78" w:rsidP="00650DF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данных</w:t>
            </w:r>
          </w:p>
          <w:p w:rsidR="00555D78" w:rsidRDefault="00555D78" w:rsidP="00650DF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Экономические расчёты</w:t>
            </w:r>
          </w:p>
          <w:p w:rsidR="00555D78" w:rsidRPr="00555D78" w:rsidRDefault="00555D78" w:rsidP="00555D7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плюсов продукта</w:t>
            </w:r>
          </w:p>
        </w:tc>
      </w:tr>
      <w:tr w:rsidR="00564200" w:rsidRPr="002656B9" w:rsidTr="00A809ED">
        <w:trPr>
          <w:trHeight w:val="700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Default="00564200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00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C676B5" w:rsidRDefault="00564200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Аннотация:</w:t>
            </w:r>
          </w:p>
        </w:tc>
        <w:tc>
          <w:tcPr>
            <w:tcW w:w="552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2656B9" w:rsidRDefault="00A809ED" w:rsidP="00A80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Проведенное исследование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расширяет знания о водных ресурсах Крыма, детализирует понимание потенциальных возможностей развития феодосийского района в условиях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вододефицита</w:t>
            </w:r>
            <w:proofErr w:type="spellEnd"/>
          </w:p>
        </w:tc>
      </w:tr>
      <w:tr w:rsidR="00564200" w:rsidRPr="002656B9" w:rsidTr="00A809ED">
        <w:trPr>
          <w:trHeight w:val="700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2656B9" w:rsidRDefault="00564200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00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C676B5" w:rsidRDefault="00564200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Самооценка работы над проектом:</w:t>
            </w:r>
          </w:p>
        </w:tc>
        <w:tc>
          <w:tcPr>
            <w:tcW w:w="552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2656B9" w:rsidRDefault="00665437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Проектная работа позволила применить навыки анализа и планирования. </w:t>
            </w:r>
            <w:bookmarkStart w:id="0" w:name="_GoBack"/>
            <w:bookmarkEnd w:id="0"/>
            <w:r w:rsidR="00A809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Свою работу по теме проекта оцениваю на «</w:t>
            </w:r>
            <w:r w:rsidR="00555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A809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</w:tbl>
    <w:p w:rsidR="002656B9" w:rsidRPr="002656B9" w:rsidRDefault="002656B9" w:rsidP="002656B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1284E" w:rsidRDefault="0061284E"/>
    <w:sectPr w:rsidR="0061284E" w:rsidSect="003815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0B4C0B"/>
    <w:multiLevelType w:val="hybridMultilevel"/>
    <w:tmpl w:val="2346AF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AF6EAC"/>
    <w:multiLevelType w:val="hybridMultilevel"/>
    <w:tmpl w:val="37BED37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656B9"/>
    <w:rsid w:val="002656B9"/>
    <w:rsid w:val="003815C5"/>
    <w:rsid w:val="00540F50"/>
    <w:rsid w:val="00555D78"/>
    <w:rsid w:val="00564200"/>
    <w:rsid w:val="0061284E"/>
    <w:rsid w:val="00650DF5"/>
    <w:rsid w:val="00665437"/>
    <w:rsid w:val="0092166C"/>
    <w:rsid w:val="00A809ED"/>
    <w:rsid w:val="00AA6A3F"/>
    <w:rsid w:val="00B57E7D"/>
    <w:rsid w:val="00C676B5"/>
    <w:rsid w:val="00C86E58"/>
    <w:rsid w:val="00E63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F54E47-8A2E-4520-A768-E82E167A6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15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38F7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0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Feospecschool2</dc:creator>
  <cp:lastModifiedBy>Feospecschool2</cp:lastModifiedBy>
  <cp:revision>4</cp:revision>
  <dcterms:created xsi:type="dcterms:W3CDTF">2022-03-15T18:03:00Z</dcterms:created>
  <dcterms:modified xsi:type="dcterms:W3CDTF">2022-04-03T18:49:00Z</dcterms:modified>
</cp:coreProperties>
</file>