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3F" w:rsidRPr="00763109" w:rsidRDefault="008D0EB8" w:rsidP="00D9693F">
      <w:pPr>
        <w:pStyle w:val="a5"/>
        <w:spacing w:after="274" w:afterAutospacing="0"/>
        <w:rPr>
          <w:bCs/>
        </w:rPr>
      </w:pPr>
      <w:r w:rsidRPr="00763109">
        <w:rPr>
          <w:bCs/>
        </w:rPr>
        <w:t xml:space="preserve">        </w:t>
      </w:r>
      <w:r w:rsidR="00D9693F" w:rsidRPr="00763109">
        <w:rPr>
          <w:bCs/>
        </w:rPr>
        <w:t xml:space="preserve">  </w:t>
      </w:r>
    </w:p>
    <w:p w:rsidR="000F3846" w:rsidRPr="0096678A" w:rsidRDefault="000F3846" w:rsidP="0096678A">
      <w:pPr>
        <w:spacing w:after="0"/>
        <w:ind w:left="0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96678A">
        <w:rPr>
          <w:rFonts w:ascii="Times New Roman" w:eastAsia="Arial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D9693F" w:rsidRDefault="000F3846" w:rsidP="0096678A">
      <w:pPr>
        <w:spacing w:after="0"/>
        <w:ind w:left="0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96678A">
        <w:rPr>
          <w:rFonts w:ascii="Times New Roman" w:eastAsia="Arial" w:hAnsi="Times New Roman" w:cs="Times New Roman"/>
          <w:b/>
          <w:sz w:val="32"/>
          <w:szCs w:val="32"/>
        </w:rPr>
        <w:t>« Школа № 13 города Феодосии республики Крым»</w:t>
      </w:r>
    </w:p>
    <w:p w:rsidR="0096678A" w:rsidRPr="0096678A" w:rsidRDefault="0096678A" w:rsidP="0096678A">
      <w:pPr>
        <w:spacing w:after="0"/>
        <w:ind w:left="0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>«Школа России»</w:t>
      </w:r>
    </w:p>
    <w:p w:rsidR="0096678A" w:rsidRDefault="000F3846" w:rsidP="0096678A">
      <w:pPr>
        <w:spacing w:after="0"/>
        <w:ind w:left="0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96678A">
        <w:rPr>
          <w:rFonts w:ascii="Times New Roman" w:eastAsia="Arial" w:hAnsi="Times New Roman" w:cs="Times New Roman"/>
          <w:b/>
          <w:sz w:val="32"/>
          <w:szCs w:val="32"/>
        </w:rPr>
        <w:t xml:space="preserve">                                                                           </w:t>
      </w:r>
    </w:p>
    <w:p w:rsidR="000F3846" w:rsidRPr="0096678A" w:rsidRDefault="000F3846" w:rsidP="0096678A">
      <w:pPr>
        <w:spacing w:after="0"/>
        <w:ind w:left="0"/>
        <w:jc w:val="right"/>
        <w:rPr>
          <w:rFonts w:ascii="Times New Roman" w:eastAsia="Arial" w:hAnsi="Times New Roman" w:cs="Times New Roman"/>
          <w:b/>
          <w:sz w:val="32"/>
          <w:szCs w:val="32"/>
        </w:rPr>
      </w:pPr>
      <w:r w:rsidRPr="0096678A">
        <w:rPr>
          <w:rFonts w:ascii="Times New Roman" w:eastAsia="Arial" w:hAnsi="Times New Roman" w:cs="Times New Roman"/>
          <w:b/>
          <w:sz w:val="32"/>
          <w:szCs w:val="32"/>
        </w:rPr>
        <w:t xml:space="preserve"> Кузнецова Наталья Ивановна</w:t>
      </w:r>
    </w:p>
    <w:p w:rsidR="000F3846" w:rsidRDefault="000F3846" w:rsidP="0096678A">
      <w:pPr>
        <w:spacing w:after="0"/>
        <w:ind w:left="0"/>
        <w:jc w:val="right"/>
        <w:rPr>
          <w:rFonts w:ascii="Times New Roman" w:eastAsia="Arial" w:hAnsi="Times New Roman" w:cs="Times New Roman"/>
          <w:b/>
          <w:sz w:val="32"/>
          <w:szCs w:val="32"/>
        </w:rPr>
      </w:pPr>
      <w:r w:rsidRPr="0096678A">
        <w:rPr>
          <w:rFonts w:ascii="Times New Roman" w:eastAsia="Arial" w:hAnsi="Times New Roman" w:cs="Times New Roman"/>
          <w:b/>
          <w:sz w:val="32"/>
          <w:szCs w:val="32"/>
        </w:rPr>
        <w:t xml:space="preserve">                                                                        учитель начальных классов</w:t>
      </w:r>
    </w:p>
    <w:p w:rsidR="00CE18BF" w:rsidRPr="0096678A" w:rsidRDefault="00CE18BF" w:rsidP="0096678A">
      <w:pPr>
        <w:spacing w:after="0"/>
        <w:ind w:left="0"/>
        <w:jc w:val="right"/>
        <w:rPr>
          <w:rFonts w:ascii="Times New Roman" w:eastAsia="Arial" w:hAnsi="Times New Roman" w:cs="Times New Roman"/>
          <w:b/>
          <w:sz w:val="32"/>
          <w:szCs w:val="32"/>
        </w:rPr>
      </w:pPr>
    </w:p>
    <w:p w:rsidR="000F3846" w:rsidRPr="0096678A" w:rsidRDefault="000F3846" w:rsidP="0096678A">
      <w:pPr>
        <w:pStyle w:val="a5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96678A">
        <w:rPr>
          <w:b/>
          <w:bCs/>
          <w:sz w:val="32"/>
          <w:szCs w:val="32"/>
        </w:rPr>
        <w:t>Конспект открытого урока по литературному  чтению в 3-А  классе</w:t>
      </w:r>
      <w:r w:rsidR="00CE18BF">
        <w:rPr>
          <w:b/>
          <w:bCs/>
          <w:sz w:val="32"/>
          <w:szCs w:val="32"/>
        </w:rPr>
        <w:t>.</w:t>
      </w:r>
    </w:p>
    <w:p w:rsidR="000F3846" w:rsidRPr="00763109" w:rsidRDefault="000F3846" w:rsidP="000F3846">
      <w:pP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B577D8" w:rsidRPr="00CE18BF" w:rsidRDefault="00D9693F" w:rsidP="00CE18BF">
      <w:pPr>
        <w:pStyle w:val="a5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E18BF">
        <w:rPr>
          <w:sz w:val="28"/>
          <w:szCs w:val="28"/>
        </w:rPr>
        <w:t xml:space="preserve"> </w:t>
      </w:r>
      <w:r w:rsidR="000F3846" w:rsidRPr="00CE18BF">
        <w:rPr>
          <w:b/>
          <w:bCs/>
          <w:color w:val="000000" w:themeColor="text1"/>
          <w:sz w:val="28"/>
          <w:szCs w:val="28"/>
        </w:rPr>
        <w:t>Тема.</w:t>
      </w:r>
      <w:r w:rsidR="00F178E7" w:rsidRPr="00CE18BF">
        <w:rPr>
          <w:b/>
          <w:bCs/>
          <w:color w:val="000000" w:themeColor="text1"/>
          <w:sz w:val="28"/>
          <w:szCs w:val="28"/>
        </w:rPr>
        <w:t xml:space="preserve"> И. С.</w:t>
      </w:r>
      <w:bookmarkStart w:id="0" w:name="YANDEX_0"/>
      <w:bookmarkEnd w:id="0"/>
      <w:r w:rsidR="00F178E7" w:rsidRPr="00CE18BF">
        <w:rPr>
          <w:rStyle w:val="highlight"/>
          <w:rFonts w:eastAsiaTheme="minorEastAsia"/>
          <w:b/>
          <w:bCs/>
          <w:color w:val="000000" w:themeColor="text1"/>
          <w:sz w:val="28"/>
          <w:szCs w:val="28"/>
        </w:rPr>
        <w:t> Соколов </w:t>
      </w:r>
      <w:r w:rsidR="00F178E7" w:rsidRPr="00CE18BF">
        <w:rPr>
          <w:b/>
          <w:bCs/>
          <w:color w:val="000000" w:themeColor="text1"/>
          <w:sz w:val="28"/>
          <w:szCs w:val="28"/>
        </w:rPr>
        <w:t xml:space="preserve"> - </w:t>
      </w:r>
      <w:bookmarkStart w:id="1" w:name="YANDEX_1"/>
      <w:bookmarkEnd w:id="1"/>
      <w:r w:rsidR="00F178E7" w:rsidRPr="00CE18BF">
        <w:rPr>
          <w:rStyle w:val="highlight"/>
          <w:rFonts w:eastAsiaTheme="minorEastAsia"/>
          <w:b/>
          <w:bCs/>
          <w:color w:val="000000" w:themeColor="text1"/>
          <w:sz w:val="28"/>
          <w:szCs w:val="28"/>
        </w:rPr>
        <w:t> Микитов </w:t>
      </w:r>
      <w:r w:rsidR="00F178E7" w:rsidRPr="00CE18BF">
        <w:rPr>
          <w:b/>
          <w:bCs/>
          <w:color w:val="000000" w:themeColor="text1"/>
          <w:sz w:val="28"/>
          <w:szCs w:val="28"/>
        </w:rPr>
        <w:t xml:space="preserve"> "</w:t>
      </w:r>
      <w:bookmarkStart w:id="2" w:name="YANDEX_2"/>
      <w:bookmarkEnd w:id="2"/>
      <w:r w:rsidR="00F178E7" w:rsidRPr="00CE18BF">
        <w:rPr>
          <w:rStyle w:val="highlight"/>
          <w:rFonts w:eastAsiaTheme="minorEastAsia"/>
          <w:b/>
          <w:bCs/>
          <w:color w:val="000000" w:themeColor="text1"/>
          <w:sz w:val="28"/>
          <w:szCs w:val="28"/>
        </w:rPr>
        <w:t> </w:t>
      </w:r>
      <w:proofErr w:type="spellStart"/>
      <w:r w:rsidR="00F178E7" w:rsidRPr="00CE18BF">
        <w:rPr>
          <w:rStyle w:val="highlight"/>
          <w:rFonts w:eastAsiaTheme="minorEastAsia"/>
          <w:b/>
          <w:bCs/>
          <w:color w:val="000000" w:themeColor="text1"/>
          <w:sz w:val="28"/>
          <w:szCs w:val="28"/>
        </w:rPr>
        <w:t>Листопадничек</w:t>
      </w:r>
      <w:proofErr w:type="spellEnd"/>
      <w:r w:rsidR="00F178E7" w:rsidRPr="00CE18BF">
        <w:rPr>
          <w:rStyle w:val="highlight"/>
          <w:rFonts w:eastAsiaTheme="minorEastAsia"/>
          <w:b/>
          <w:bCs/>
          <w:color w:val="000000" w:themeColor="text1"/>
          <w:sz w:val="28"/>
          <w:szCs w:val="28"/>
        </w:rPr>
        <w:t> </w:t>
      </w:r>
      <w:r w:rsidR="00F178E7" w:rsidRPr="00CE18BF">
        <w:rPr>
          <w:b/>
          <w:bCs/>
          <w:color w:val="000000" w:themeColor="text1"/>
          <w:sz w:val="28"/>
          <w:szCs w:val="28"/>
        </w:rPr>
        <w:t>".</w:t>
      </w:r>
    </w:p>
    <w:p w:rsidR="00B577D8" w:rsidRPr="00CE18BF" w:rsidRDefault="00B577D8" w:rsidP="00CE18B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8BF">
        <w:rPr>
          <w:b/>
          <w:bCs/>
          <w:color w:val="000000"/>
          <w:sz w:val="28"/>
          <w:szCs w:val="28"/>
        </w:rPr>
        <w:t xml:space="preserve"> Цель</w:t>
      </w:r>
      <w:r w:rsidRPr="00CE18BF">
        <w:rPr>
          <w:color w:val="000000"/>
          <w:sz w:val="28"/>
          <w:szCs w:val="28"/>
        </w:rPr>
        <w:t>: формирование грамотного читателя через активизацию учебно-познавательной деятельности на основе изучения произведения И. С. Соколова-Микитова «</w:t>
      </w:r>
      <w:proofErr w:type="spellStart"/>
      <w:r w:rsidRPr="00CE18BF">
        <w:rPr>
          <w:color w:val="000000"/>
          <w:sz w:val="28"/>
          <w:szCs w:val="28"/>
        </w:rPr>
        <w:t>Листопадничек</w:t>
      </w:r>
      <w:proofErr w:type="spellEnd"/>
      <w:r w:rsidRPr="00CE18BF">
        <w:rPr>
          <w:color w:val="000000"/>
          <w:sz w:val="28"/>
          <w:szCs w:val="28"/>
        </w:rPr>
        <w:t>».</w:t>
      </w:r>
    </w:p>
    <w:p w:rsidR="00B577D8" w:rsidRPr="00CE18BF" w:rsidRDefault="00CE18BF" w:rsidP="00CE18BF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</w:t>
      </w:r>
      <w:r w:rsidR="00B577D8" w:rsidRPr="00CE18BF">
        <w:rPr>
          <w:b/>
          <w:bCs/>
          <w:color w:val="000000"/>
          <w:sz w:val="28"/>
          <w:szCs w:val="28"/>
        </w:rPr>
        <w:t>:</w:t>
      </w:r>
    </w:p>
    <w:p w:rsidR="00B577D8" w:rsidRPr="00CE18BF" w:rsidRDefault="00B577D8" w:rsidP="00CE18BF">
      <w:pPr>
        <w:pStyle w:val="a5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b/>
          <w:bCs/>
          <w:color w:val="000000"/>
          <w:sz w:val="28"/>
          <w:szCs w:val="28"/>
        </w:rPr>
        <w:t>Учебные задачи, направленные на достижение личностных результатов обучения:</w:t>
      </w:r>
    </w:p>
    <w:p w:rsidR="00B577D8" w:rsidRPr="00CE18BF" w:rsidRDefault="00B577D8" w:rsidP="00CE18BF">
      <w:pPr>
        <w:pStyle w:val="a5"/>
        <w:numPr>
          <w:ilvl w:val="0"/>
          <w:numId w:val="14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color w:val="000000"/>
          <w:sz w:val="28"/>
          <w:szCs w:val="28"/>
        </w:rPr>
        <w:t>формирование интереса и на его основе положительной мотивации к учебной деятельности;</w:t>
      </w:r>
    </w:p>
    <w:p w:rsidR="00B577D8" w:rsidRPr="00CE18BF" w:rsidRDefault="00B577D8" w:rsidP="00CE18BF">
      <w:pPr>
        <w:pStyle w:val="a5"/>
        <w:numPr>
          <w:ilvl w:val="0"/>
          <w:numId w:val="14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color w:val="000000"/>
          <w:sz w:val="28"/>
          <w:szCs w:val="28"/>
        </w:rPr>
        <w:t>развитие самостоятельности и личной ответственности за принятые решения;</w:t>
      </w:r>
    </w:p>
    <w:p w:rsidR="00B577D8" w:rsidRPr="00CE18BF" w:rsidRDefault="00B577D8" w:rsidP="00CE18BF">
      <w:pPr>
        <w:pStyle w:val="a5"/>
        <w:numPr>
          <w:ilvl w:val="0"/>
          <w:numId w:val="14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color w:val="000000"/>
          <w:sz w:val="28"/>
          <w:szCs w:val="28"/>
        </w:rPr>
        <w:t xml:space="preserve">развитие навыков сотрудничества </w:t>
      </w:r>
      <w:proofErr w:type="gramStart"/>
      <w:r w:rsidRPr="00CE18BF">
        <w:rPr>
          <w:color w:val="000000"/>
          <w:sz w:val="28"/>
          <w:szCs w:val="28"/>
        </w:rPr>
        <w:t>со</w:t>
      </w:r>
      <w:proofErr w:type="gramEnd"/>
      <w:r w:rsidRPr="00CE18BF">
        <w:rPr>
          <w:color w:val="000000"/>
          <w:sz w:val="28"/>
          <w:szCs w:val="28"/>
        </w:rPr>
        <w:t xml:space="preserve"> взрослыми и сверстниками.</w:t>
      </w:r>
    </w:p>
    <w:p w:rsidR="00CE18BF" w:rsidRDefault="00B577D8" w:rsidP="00CE18BF">
      <w:pPr>
        <w:pStyle w:val="a5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b/>
          <w:bCs/>
          <w:color w:val="000000"/>
          <w:sz w:val="28"/>
          <w:szCs w:val="28"/>
        </w:rPr>
        <w:t xml:space="preserve">Учебные задачи, направленные на достижение </w:t>
      </w:r>
      <w:proofErr w:type="spellStart"/>
      <w:r w:rsidRPr="00CE18BF">
        <w:rPr>
          <w:b/>
          <w:bCs/>
          <w:color w:val="000000"/>
          <w:sz w:val="28"/>
          <w:szCs w:val="28"/>
        </w:rPr>
        <w:t>метапредметных</w:t>
      </w:r>
      <w:proofErr w:type="spellEnd"/>
      <w:r w:rsidRPr="00CE18BF">
        <w:rPr>
          <w:b/>
          <w:bCs/>
          <w:color w:val="000000"/>
          <w:sz w:val="28"/>
          <w:szCs w:val="28"/>
        </w:rPr>
        <w:t xml:space="preserve"> результатов обучения:</w:t>
      </w:r>
    </w:p>
    <w:p w:rsidR="00B577D8" w:rsidRPr="00CE18BF" w:rsidRDefault="00B577D8" w:rsidP="00CE18BF">
      <w:pPr>
        <w:pStyle w:val="a5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CE18BF">
        <w:rPr>
          <w:color w:val="000000"/>
          <w:sz w:val="28"/>
          <w:szCs w:val="28"/>
        </w:rPr>
        <w:t>развитие познавательной активности и совершенствование навыков анализа текста (познавательные УУД);</w:t>
      </w:r>
      <w:proofErr w:type="gramEnd"/>
    </w:p>
    <w:p w:rsidR="00B577D8" w:rsidRPr="00CE18BF" w:rsidRDefault="00B577D8" w:rsidP="00CE18BF">
      <w:pPr>
        <w:pStyle w:val="a5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color w:val="000000"/>
          <w:sz w:val="28"/>
          <w:szCs w:val="28"/>
        </w:rPr>
        <w:t>формирование умения принимать и сохранять учебную задачу, планировать, контролировать и оценивать учебные действия в соответствии с поставленной задачей и условиями её реализации;</w:t>
      </w:r>
    </w:p>
    <w:p w:rsidR="00B577D8" w:rsidRPr="00CE18BF" w:rsidRDefault="00B577D8" w:rsidP="00CE18BF">
      <w:pPr>
        <w:pStyle w:val="a5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color w:val="000000"/>
          <w:sz w:val="28"/>
          <w:szCs w:val="28"/>
        </w:rPr>
        <w:t>определять наиболее эффективные способы достижения результатов (регулятивные УУД)</w:t>
      </w:r>
    </w:p>
    <w:p w:rsidR="00B577D8" w:rsidRPr="00CE18BF" w:rsidRDefault="00B577D8" w:rsidP="00CE18BF">
      <w:pPr>
        <w:pStyle w:val="a5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color w:val="000000"/>
          <w:sz w:val="28"/>
          <w:szCs w:val="28"/>
        </w:rPr>
        <w:t>формирование умения работать в парах, умения коротко, ясно и интересно излагать информацию (коммуникативные УУД)</w:t>
      </w:r>
    </w:p>
    <w:p w:rsidR="00B577D8" w:rsidRPr="00CE18BF" w:rsidRDefault="00B577D8" w:rsidP="00CE18BF">
      <w:pPr>
        <w:pStyle w:val="a5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b/>
          <w:bCs/>
          <w:color w:val="000000"/>
          <w:sz w:val="28"/>
          <w:szCs w:val="28"/>
        </w:rPr>
        <w:t>Учебные задачи, направленные на достижение предметных результатов обучения:</w:t>
      </w:r>
    </w:p>
    <w:p w:rsidR="00B577D8" w:rsidRPr="00CE18BF" w:rsidRDefault="00B577D8" w:rsidP="00CE18BF">
      <w:pPr>
        <w:pStyle w:val="a5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color w:val="000000"/>
          <w:sz w:val="28"/>
          <w:szCs w:val="28"/>
        </w:rPr>
        <w:t>расширение читательского кругозора детей;</w:t>
      </w:r>
    </w:p>
    <w:p w:rsidR="00B577D8" w:rsidRPr="00CE18BF" w:rsidRDefault="00B577D8" w:rsidP="00CE18BF">
      <w:pPr>
        <w:pStyle w:val="a5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color w:val="000000"/>
          <w:sz w:val="28"/>
          <w:szCs w:val="28"/>
        </w:rPr>
        <w:t>формирование грамотного читателя, способного к творческой деятельности.</w:t>
      </w:r>
    </w:p>
    <w:p w:rsidR="00B577D8" w:rsidRPr="00CE18BF" w:rsidRDefault="00B577D8" w:rsidP="00CE18BF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b/>
          <w:bCs/>
          <w:color w:val="000000"/>
          <w:sz w:val="28"/>
          <w:szCs w:val="28"/>
        </w:rPr>
        <w:t>Тип урока</w:t>
      </w:r>
      <w:r w:rsidRPr="00CE18BF">
        <w:rPr>
          <w:color w:val="000000"/>
          <w:sz w:val="28"/>
          <w:szCs w:val="28"/>
        </w:rPr>
        <w:t>: изучение нового материала.</w:t>
      </w:r>
    </w:p>
    <w:p w:rsidR="00B577D8" w:rsidRPr="00CE18BF" w:rsidRDefault="00B577D8" w:rsidP="00CE18BF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E18BF">
        <w:rPr>
          <w:b/>
          <w:bCs/>
          <w:color w:val="000000"/>
          <w:sz w:val="28"/>
          <w:szCs w:val="28"/>
        </w:rPr>
        <w:t>Оборудование</w:t>
      </w:r>
      <w:r w:rsidRPr="00CE18BF">
        <w:rPr>
          <w:color w:val="000000"/>
          <w:sz w:val="28"/>
          <w:szCs w:val="28"/>
        </w:rPr>
        <w:t>: Л. Ф. Климанова, В. Г. Горецкий Литературное чтение. Учебник для 3 класса. 2 часть. Москва «Просвещение» 2012г.; презентация; компьютер с проектором; выставка книг И. С. Соколова-Микитова; смайлики.</w:t>
      </w:r>
    </w:p>
    <w:p w:rsidR="00B577D8" w:rsidRPr="00CE18BF" w:rsidRDefault="00B577D8" w:rsidP="00CE18BF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577D8" w:rsidRPr="00CE18BF" w:rsidRDefault="00B577D8" w:rsidP="00B577D8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 w:rsidRPr="00CE18BF">
        <w:rPr>
          <w:rFonts w:ascii="Arial" w:hAnsi="Arial" w:cs="Arial"/>
          <w:color w:val="000000"/>
          <w:sz w:val="28"/>
          <w:szCs w:val="28"/>
        </w:rPr>
        <w:br/>
      </w:r>
    </w:p>
    <w:p w:rsidR="001618A1" w:rsidRPr="00763109" w:rsidRDefault="001618A1">
      <w:pPr>
        <w:rPr>
          <w:rFonts w:ascii="Times New Roman" w:hAnsi="Times New Roman" w:cs="Times New Roman"/>
          <w:sz w:val="24"/>
          <w:szCs w:val="24"/>
        </w:rPr>
      </w:pPr>
    </w:p>
    <w:p w:rsidR="00CE18BF" w:rsidRPr="00763109" w:rsidRDefault="00516B27" w:rsidP="00516B27">
      <w:pPr>
        <w:pStyle w:val="western"/>
        <w:spacing w:after="0" w:afterAutospacing="0"/>
      </w:pPr>
      <w:r w:rsidRPr="00763109">
        <w:lastRenderedPageBreak/>
        <w:t xml:space="preserve">                                                    </w:t>
      </w:r>
    </w:p>
    <w:tbl>
      <w:tblPr>
        <w:tblStyle w:val="aa"/>
        <w:tblW w:w="10881" w:type="dxa"/>
        <w:tblLayout w:type="fixed"/>
        <w:tblLook w:val="04A0"/>
      </w:tblPr>
      <w:tblGrid>
        <w:gridCol w:w="2376"/>
        <w:gridCol w:w="8505"/>
      </w:tblGrid>
      <w:tr w:rsidR="00CE18BF" w:rsidRPr="00166FCC" w:rsidTr="00166FCC">
        <w:tc>
          <w:tcPr>
            <w:tcW w:w="2376" w:type="dxa"/>
          </w:tcPr>
          <w:p w:rsidR="00CE18BF" w:rsidRPr="00196222" w:rsidRDefault="00CE18BF" w:rsidP="00196222">
            <w:pPr>
              <w:pStyle w:val="western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196222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8505" w:type="dxa"/>
          </w:tcPr>
          <w:p w:rsidR="00CE18BF" w:rsidRPr="00196222" w:rsidRDefault="00CE18BF" w:rsidP="00196222">
            <w:pPr>
              <w:pStyle w:val="western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196222">
              <w:rPr>
                <w:b/>
                <w:sz w:val="28"/>
                <w:szCs w:val="28"/>
              </w:rPr>
              <w:t>Содержание этапа</w:t>
            </w:r>
          </w:p>
        </w:tc>
      </w:tr>
      <w:tr w:rsidR="00CE18BF" w:rsidRPr="00166FCC" w:rsidTr="00166FCC">
        <w:tc>
          <w:tcPr>
            <w:tcW w:w="2376" w:type="dxa"/>
          </w:tcPr>
          <w:p w:rsidR="00C84EBC" w:rsidRPr="00166FCC" w:rsidRDefault="00CE18BF" w:rsidP="0066762D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66FCC"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166FCC">
              <w:rPr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 w:rsidRPr="00166FCC">
              <w:rPr>
                <w:b/>
                <w:bCs/>
                <w:i/>
                <w:iCs/>
                <w:sz w:val="28"/>
                <w:szCs w:val="28"/>
              </w:rPr>
              <w:t>Организацион</w:t>
            </w:r>
            <w:proofErr w:type="spellEnd"/>
          </w:p>
          <w:p w:rsidR="00CE18BF" w:rsidRPr="00166FCC" w:rsidRDefault="00CE18BF" w:rsidP="0066762D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166FCC">
              <w:rPr>
                <w:b/>
                <w:bCs/>
                <w:i/>
                <w:iCs/>
                <w:sz w:val="28"/>
                <w:szCs w:val="28"/>
              </w:rPr>
              <w:t>ный</w:t>
            </w:r>
            <w:proofErr w:type="spellEnd"/>
            <w:r w:rsidRPr="00166FCC">
              <w:rPr>
                <w:b/>
                <w:bCs/>
                <w:i/>
                <w:iCs/>
                <w:sz w:val="28"/>
                <w:szCs w:val="28"/>
              </w:rPr>
              <w:t xml:space="preserve"> момент.</w:t>
            </w:r>
            <w:r w:rsidRPr="00166FCC">
              <w:rPr>
                <w:b/>
                <w:sz w:val="28"/>
                <w:szCs w:val="28"/>
              </w:rPr>
              <w:t xml:space="preserve">   </w:t>
            </w:r>
          </w:p>
          <w:p w:rsidR="00CE18BF" w:rsidRPr="00166FCC" w:rsidRDefault="00CE18BF" w:rsidP="0066762D">
            <w:pPr>
              <w:pStyle w:val="western"/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CE18BF" w:rsidRPr="00166FCC" w:rsidRDefault="00CE18BF" w:rsidP="0066762D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Сегодня к нам на урок пришли гости, давайте поприветствуем их.</w:t>
            </w:r>
          </w:p>
          <w:p w:rsidR="00C84EBC" w:rsidRPr="00166FCC" w:rsidRDefault="00C84EBC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Дорогие ребята, начинаем урок литературного чтения.</w:t>
            </w:r>
          </w:p>
          <w:p w:rsidR="00C84EBC" w:rsidRPr="00166FCC" w:rsidRDefault="00C84EBC" w:rsidP="00196222">
            <w:pPr>
              <w:pStyle w:val="a5"/>
              <w:spacing w:before="0" w:beforeAutospacing="0" w:after="0" w:afterAutospacing="0" w:line="245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А чтобы урок пошёл каждому впрок -</w:t>
            </w:r>
            <w:r w:rsidRPr="00166FCC">
              <w:rPr>
                <w:sz w:val="28"/>
                <w:szCs w:val="28"/>
              </w:rPr>
              <w:br/>
              <w:t>Активно включайся в работу дружок!</w:t>
            </w:r>
            <w:r w:rsidRPr="00166FCC">
              <w:rPr>
                <w:sz w:val="28"/>
                <w:szCs w:val="28"/>
              </w:rPr>
              <w:br/>
              <w:t>Если хочешь отвечать,</w:t>
            </w:r>
            <w:r w:rsidRPr="00166FCC">
              <w:rPr>
                <w:sz w:val="28"/>
                <w:szCs w:val="28"/>
              </w:rPr>
              <w:br/>
              <w:t>Надо руку поднимать.</w:t>
            </w:r>
            <w:r w:rsidRPr="00166FCC">
              <w:rPr>
                <w:sz w:val="28"/>
                <w:szCs w:val="28"/>
              </w:rPr>
              <w:br/>
              <w:t>Если друг стал отвечать,</w:t>
            </w:r>
            <w:r w:rsidRPr="00166FCC">
              <w:rPr>
                <w:sz w:val="28"/>
                <w:szCs w:val="28"/>
              </w:rPr>
              <w:br/>
              <w:t>Не спеши перебивать.</w:t>
            </w:r>
            <w:r w:rsidRPr="00166FCC">
              <w:rPr>
                <w:sz w:val="28"/>
                <w:szCs w:val="28"/>
              </w:rPr>
              <w:br/>
              <w:t>А помочь захочешь другу,</w:t>
            </w:r>
            <w:r w:rsidRPr="00166FCC">
              <w:rPr>
                <w:sz w:val="28"/>
                <w:szCs w:val="28"/>
              </w:rPr>
              <w:br/>
              <w:t>Подними спокойно руку.</w:t>
            </w:r>
          </w:p>
        </w:tc>
      </w:tr>
      <w:tr w:rsidR="00CE18BF" w:rsidRPr="00166FCC" w:rsidTr="00166FCC">
        <w:tc>
          <w:tcPr>
            <w:tcW w:w="2376" w:type="dxa"/>
          </w:tcPr>
          <w:p w:rsidR="00C84EBC" w:rsidRPr="00166FCC" w:rsidRDefault="00C84EBC" w:rsidP="0066762D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166FCC">
              <w:rPr>
                <w:b/>
                <w:i/>
                <w:sz w:val="28"/>
                <w:szCs w:val="28"/>
                <w:lang w:val="en-US"/>
              </w:rPr>
              <w:t>II</w:t>
            </w:r>
            <w:r w:rsidR="00166FCC">
              <w:rPr>
                <w:b/>
                <w:i/>
                <w:sz w:val="28"/>
                <w:szCs w:val="28"/>
              </w:rPr>
              <w:t>.</w:t>
            </w:r>
            <w:r w:rsidRPr="00166FCC">
              <w:rPr>
                <w:b/>
                <w:bCs/>
                <w:i/>
                <w:iCs/>
                <w:sz w:val="28"/>
                <w:szCs w:val="28"/>
              </w:rPr>
              <w:t>Актуализация знаний.</w:t>
            </w:r>
          </w:p>
          <w:p w:rsidR="00CE18BF" w:rsidRPr="00166FCC" w:rsidRDefault="00CE18BF" w:rsidP="0066762D">
            <w:pPr>
              <w:pStyle w:val="western"/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C84EBC" w:rsidRPr="00166FCC" w:rsidRDefault="00C84EBC" w:rsidP="0066762D">
            <w:pPr>
              <w:pStyle w:val="a5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66FCC">
              <w:rPr>
                <w:color w:val="000000"/>
                <w:sz w:val="28"/>
                <w:szCs w:val="28"/>
                <w:shd w:val="clear" w:color="auto" w:fill="FFFFFF"/>
              </w:rPr>
              <w:t>Осень. Обсыпается весь наш бедный сад,</w:t>
            </w:r>
            <w:r w:rsidRPr="00166FCC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gramStart"/>
            <w:r w:rsidRPr="00166FCC">
              <w:rPr>
                <w:color w:val="000000"/>
                <w:sz w:val="28"/>
                <w:szCs w:val="28"/>
                <w:shd w:val="clear" w:color="auto" w:fill="FFFFFF"/>
              </w:rPr>
              <w:t>Листья</w:t>
            </w:r>
            <w:proofErr w:type="gramEnd"/>
            <w:r w:rsidRPr="00166FCC">
              <w:rPr>
                <w:color w:val="000000"/>
                <w:sz w:val="28"/>
                <w:szCs w:val="28"/>
                <w:shd w:val="clear" w:color="auto" w:fill="FFFFFF"/>
              </w:rPr>
              <w:t xml:space="preserve"> пожелтевшие по ветру летят;</w:t>
            </w:r>
            <w:r w:rsidRPr="00166FCC">
              <w:rPr>
                <w:color w:val="000000"/>
                <w:sz w:val="28"/>
                <w:szCs w:val="28"/>
                <w:shd w:val="clear" w:color="auto" w:fill="FFFFFF"/>
              </w:rPr>
              <w:br/>
              <w:t>Лишь вдали красуются, там, на дне долин,</w:t>
            </w:r>
            <w:r w:rsidRPr="00166FCC">
              <w:rPr>
                <w:color w:val="000000"/>
                <w:sz w:val="28"/>
                <w:szCs w:val="28"/>
                <w:shd w:val="clear" w:color="auto" w:fill="FFFFFF"/>
              </w:rPr>
              <w:br/>
              <w:t>Кисти ярко – красные вянущих рябин. (А. Толстой)</w:t>
            </w:r>
            <w:r w:rsidRPr="00166FCC">
              <w:rPr>
                <w:color w:val="000000"/>
                <w:sz w:val="28"/>
                <w:szCs w:val="28"/>
              </w:rPr>
              <w:br/>
            </w:r>
            <w:r w:rsidRPr="00166FCC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C84EBC" w:rsidRPr="00166FCC" w:rsidRDefault="00C84EBC" w:rsidP="0066762D">
            <w:pPr>
              <w:pStyle w:val="a5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66FCC">
              <w:rPr>
                <w:sz w:val="28"/>
                <w:szCs w:val="28"/>
              </w:rPr>
              <w:t>- Какие признаки наступления осени вы знаете? (</w:t>
            </w:r>
            <w:r w:rsidRPr="00166FCC">
              <w:rPr>
                <w:i/>
                <w:iCs/>
                <w:sz w:val="28"/>
                <w:szCs w:val="28"/>
              </w:rPr>
              <w:t>Листья желтеют, становится холодно, температура воздуха понижается)</w:t>
            </w:r>
          </w:p>
          <w:p w:rsidR="00C84EBC" w:rsidRPr="00166FCC" w:rsidRDefault="00C84EBC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Как можно назвать одним словом время, когда с деревьев начинают осыпаться листья?</w:t>
            </w:r>
            <w:r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r w:rsidRPr="00166FCC">
              <w:rPr>
                <w:i/>
                <w:iCs/>
                <w:sz w:val="28"/>
                <w:szCs w:val="28"/>
              </w:rPr>
              <w:t>(Листопад)</w:t>
            </w:r>
          </w:p>
          <w:p w:rsidR="00CE18BF" w:rsidRPr="00166FCC" w:rsidRDefault="00C84EBC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А какие изменения происходят в жизни человека осенью, а у животных осенью?</w:t>
            </w:r>
          </w:p>
        </w:tc>
      </w:tr>
      <w:tr w:rsidR="00CE18BF" w:rsidRPr="00166FCC" w:rsidTr="00166FCC">
        <w:tc>
          <w:tcPr>
            <w:tcW w:w="2376" w:type="dxa"/>
          </w:tcPr>
          <w:p w:rsidR="00C84EBC" w:rsidRPr="00166FCC" w:rsidRDefault="00C84EBC" w:rsidP="0066762D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166F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Постановка цели урока. </w:t>
            </w:r>
            <w:bookmarkStart w:id="3" w:name="_GoBack"/>
            <w:bookmarkEnd w:id="3"/>
            <w:r w:rsidRPr="00166FCC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Эмоциональная подготовка детей.</w:t>
            </w:r>
            <w:r w:rsidRPr="00166F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E18BF" w:rsidRPr="00166FCC" w:rsidRDefault="00CE18BF" w:rsidP="0066762D">
            <w:pPr>
              <w:pStyle w:val="western"/>
              <w:spacing w:after="0" w:afterAutospacing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05" w:type="dxa"/>
          </w:tcPr>
          <w:p w:rsidR="00C84EBC" w:rsidRPr="00166FCC" w:rsidRDefault="00C84EBC" w:rsidP="0066762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-Сегодня мы познакомимся с жизнью и творчеством замечательного писателя. Прочитаем его рассказ. А также нас ждет много интересного и </w:t>
            </w:r>
            <w:proofErr w:type="spellStart"/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познавательного</w:t>
            </w:r>
            <w:proofErr w:type="gramStart"/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ослушайте</w:t>
            </w:r>
            <w:proofErr w:type="spellEnd"/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стихотворение.</w:t>
            </w:r>
          </w:p>
          <w:p w:rsidR="00C84EBC" w:rsidRPr="00166FCC" w:rsidRDefault="00C84EBC" w:rsidP="0066762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C84EBC" w:rsidRPr="00166FCC" w:rsidRDefault="00196222" w:rsidP="0066762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84EBC" w:rsidRPr="00166FCC">
              <w:rPr>
                <w:rFonts w:ascii="Times New Roman" w:hAnsi="Times New Roman" w:cs="Times New Roman"/>
                <w:sz w:val="28"/>
                <w:szCs w:val="28"/>
              </w:rPr>
              <w:t>У нас в семье большая радость</w:t>
            </w:r>
            <w:proofErr w:type="gramStart"/>
            <w:r w:rsidR="00C84EBC" w:rsidRPr="00166FC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П</w:t>
            </w:r>
            <w:proofErr w:type="gramEnd"/>
            <w:r w:rsidR="00C84EBC" w:rsidRPr="00166FCC">
              <w:rPr>
                <w:rFonts w:ascii="Times New Roman" w:hAnsi="Times New Roman" w:cs="Times New Roman"/>
                <w:sz w:val="28"/>
                <w:szCs w:val="28"/>
              </w:rPr>
              <w:t>усть листья падают, летят,</w:t>
            </w:r>
            <w:r w:rsidR="00C84EBC" w:rsidRPr="00166FC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В канавке тёплой,  под осинкой</w:t>
            </w:r>
            <w:r w:rsidR="00C84EBC" w:rsidRPr="00166FC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Три  </w:t>
            </w:r>
            <w:proofErr w:type="spellStart"/>
            <w:r w:rsidR="00C84EBC" w:rsidRPr="00166FCC">
              <w:rPr>
                <w:rFonts w:ascii="Times New Roman" w:hAnsi="Times New Roman" w:cs="Times New Roman"/>
                <w:sz w:val="28"/>
                <w:szCs w:val="28"/>
              </w:rPr>
              <w:t>листопадничка</w:t>
            </w:r>
            <w:proofErr w:type="spellEnd"/>
            <w:r w:rsidR="00C84EBC"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 лежат.</w:t>
            </w:r>
          </w:p>
          <w:p w:rsidR="00196222" w:rsidRDefault="00C84EBC" w:rsidP="0066762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Кто знает, что означает слово </w:t>
            </w:r>
            <w:proofErr w:type="spellStart"/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? (заяц,</w:t>
            </w:r>
            <w:r w:rsidR="00196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родившийся осенью)</w:t>
            </w:r>
          </w:p>
          <w:p w:rsidR="00CE18BF" w:rsidRPr="00166FCC" w:rsidRDefault="00C84EBC" w:rsidP="0019622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Произведение  с таким названием написал   И.С. Соколов – Микитов.</w:t>
            </w:r>
          </w:p>
        </w:tc>
      </w:tr>
      <w:tr w:rsidR="00CE18BF" w:rsidRPr="00166FCC" w:rsidTr="00166FCC">
        <w:tc>
          <w:tcPr>
            <w:tcW w:w="2376" w:type="dxa"/>
          </w:tcPr>
          <w:p w:rsidR="00CE18BF" w:rsidRPr="00166FCC" w:rsidRDefault="00166FCC" w:rsidP="00166FCC">
            <w:pPr>
              <w:pStyle w:val="western"/>
              <w:spacing w:after="0" w:afterAutospacing="0"/>
              <w:rPr>
                <w:b/>
                <w:i/>
                <w:sz w:val="28"/>
                <w:szCs w:val="28"/>
              </w:rPr>
            </w:pPr>
            <w:r w:rsidRPr="00166FCC">
              <w:rPr>
                <w:b/>
                <w:bCs/>
                <w:i/>
                <w:sz w:val="28"/>
                <w:szCs w:val="28"/>
                <w:lang w:val="en-US"/>
              </w:rPr>
              <w:t>IV</w:t>
            </w:r>
            <w:r w:rsidRPr="00166FCC">
              <w:rPr>
                <w:b/>
                <w:bCs/>
                <w:i/>
                <w:sz w:val="28"/>
                <w:szCs w:val="28"/>
              </w:rPr>
              <w:t xml:space="preserve">. Открытие </w:t>
            </w:r>
            <w:proofErr w:type="gramStart"/>
            <w:r w:rsidRPr="00166FCC">
              <w:rPr>
                <w:b/>
                <w:bCs/>
                <w:i/>
                <w:sz w:val="28"/>
                <w:szCs w:val="28"/>
              </w:rPr>
              <w:t xml:space="preserve">новых </w:t>
            </w:r>
            <w:r w:rsidR="00895809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66FCC">
              <w:rPr>
                <w:b/>
                <w:bCs/>
                <w:i/>
                <w:sz w:val="28"/>
                <w:szCs w:val="28"/>
              </w:rPr>
              <w:t>знаний</w:t>
            </w:r>
            <w:proofErr w:type="gramEnd"/>
            <w:r>
              <w:rPr>
                <w:b/>
                <w:bCs/>
                <w:i/>
                <w:sz w:val="28"/>
                <w:szCs w:val="28"/>
              </w:rPr>
              <w:t xml:space="preserve"> .</w:t>
            </w:r>
          </w:p>
        </w:tc>
        <w:tc>
          <w:tcPr>
            <w:tcW w:w="8505" w:type="dxa"/>
          </w:tcPr>
          <w:p w:rsidR="00C84EBC" w:rsidRPr="00196222" w:rsidRDefault="00C84EBC" w:rsidP="0066762D">
            <w:pPr>
              <w:pStyle w:val="a5"/>
              <w:spacing w:before="0" w:beforeAutospacing="0" w:after="0" w:afterAutospacing="0" w:line="245" w:lineRule="atLeast"/>
              <w:jc w:val="both"/>
              <w:rPr>
                <w:sz w:val="28"/>
                <w:szCs w:val="28"/>
                <w:u w:val="single"/>
              </w:rPr>
            </w:pPr>
            <w:r w:rsidRPr="00196222">
              <w:rPr>
                <w:b/>
                <w:bCs/>
                <w:sz w:val="28"/>
                <w:szCs w:val="28"/>
                <w:u w:val="single"/>
              </w:rPr>
              <w:t xml:space="preserve">Слайд </w:t>
            </w:r>
            <w:r w:rsidR="00196222" w:rsidRPr="00196222">
              <w:rPr>
                <w:b/>
                <w:bCs/>
                <w:sz w:val="28"/>
                <w:szCs w:val="28"/>
                <w:u w:val="single"/>
              </w:rPr>
              <w:t>1.</w:t>
            </w:r>
          </w:p>
          <w:p w:rsidR="00C84EBC" w:rsidRPr="00166FCC" w:rsidRDefault="00C84EBC" w:rsidP="0066762D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Сегодня мы познакомимся с произведением русского писателя Ивана Сергеевича Соколова - Микитова "</w:t>
            </w:r>
            <w:proofErr w:type="spellStart"/>
            <w:r w:rsidRPr="00166FCC">
              <w:rPr>
                <w:sz w:val="28"/>
                <w:szCs w:val="28"/>
              </w:rPr>
              <w:t>Листопадничек</w:t>
            </w:r>
            <w:proofErr w:type="spellEnd"/>
            <w:r w:rsidRPr="00166FCC">
              <w:rPr>
                <w:sz w:val="28"/>
                <w:szCs w:val="28"/>
              </w:rPr>
              <w:t>".</w:t>
            </w:r>
          </w:p>
          <w:p w:rsidR="00C84EBC" w:rsidRPr="00166FCC" w:rsidRDefault="00C84EBC" w:rsidP="0066762D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 w:rsidRPr="00166FCC">
              <w:rPr>
                <w:i/>
                <w:iCs/>
                <w:sz w:val="28"/>
                <w:szCs w:val="28"/>
              </w:rPr>
              <w:t>(предлагаются опорные слова для формулирования задач урока)</w:t>
            </w:r>
          </w:p>
          <w:p w:rsidR="00C84EBC" w:rsidRPr="00196222" w:rsidRDefault="00C84EBC" w:rsidP="0066762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196222">
              <w:rPr>
                <w:b/>
                <w:bCs/>
                <w:sz w:val="28"/>
                <w:szCs w:val="28"/>
                <w:u w:val="single"/>
              </w:rPr>
              <w:t>Слайд</w:t>
            </w:r>
            <w:r w:rsidR="00196222" w:rsidRPr="00196222">
              <w:rPr>
                <w:b/>
                <w:bCs/>
                <w:sz w:val="28"/>
                <w:szCs w:val="28"/>
                <w:u w:val="single"/>
              </w:rPr>
              <w:t xml:space="preserve"> 2-4</w:t>
            </w:r>
            <w:r w:rsidR="00196222">
              <w:rPr>
                <w:b/>
                <w:bCs/>
                <w:sz w:val="28"/>
                <w:szCs w:val="28"/>
                <w:u w:val="single"/>
              </w:rPr>
              <w:t>.</w:t>
            </w:r>
          </w:p>
          <w:p w:rsidR="00C84EBC" w:rsidRPr="00166FCC" w:rsidRDefault="00C84EBC" w:rsidP="0066762D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Хотите узнать подробнее об авторе?</w:t>
            </w:r>
          </w:p>
          <w:p w:rsidR="00C84EBC" w:rsidRPr="00895809" w:rsidRDefault="00895809" w:rsidP="0066762D">
            <w:pPr>
              <w:pStyle w:val="a5"/>
              <w:spacing w:before="0" w:beforeAutospacing="0" w:after="0" w:afterAutospacing="0" w:line="274" w:lineRule="atLeast"/>
              <w:jc w:val="both"/>
              <w:rPr>
                <w:b/>
                <w:bCs/>
                <w:sz w:val="28"/>
                <w:szCs w:val="28"/>
              </w:rPr>
            </w:pPr>
            <w:r w:rsidRPr="00895809"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1308100" cy="981075"/>
                  <wp:effectExtent l="19050" t="0" r="6350" b="0"/>
                  <wp:docPr id="11" name="Рисунок 1" descr="http://festival.1september.ru/articles/625594/presentation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625594/presentation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6222">
              <w:rPr>
                <w:b/>
                <w:bCs/>
                <w:sz w:val="28"/>
                <w:szCs w:val="28"/>
              </w:rPr>
              <w:t xml:space="preserve">    </w:t>
            </w:r>
            <w:r w:rsidR="00C84EBC" w:rsidRPr="00166FCC">
              <w:rPr>
                <w:b/>
                <w:bCs/>
                <w:sz w:val="28"/>
                <w:szCs w:val="28"/>
              </w:rPr>
              <w:t>Автобиография</w:t>
            </w:r>
          </w:p>
          <w:p w:rsidR="00C84EBC" w:rsidRPr="00166FCC" w:rsidRDefault="000B57BD" w:rsidP="0066762D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4EBC" w:rsidRPr="00166FCC">
              <w:rPr>
                <w:sz w:val="28"/>
                <w:szCs w:val="28"/>
              </w:rPr>
              <w:t xml:space="preserve">Соколов-Микитов родился в 1892 г. Прожил он 83 г. Родился и рос </w:t>
            </w:r>
            <w:r w:rsidR="00C84EBC" w:rsidRPr="00166FCC">
              <w:rPr>
                <w:sz w:val="28"/>
                <w:szCs w:val="28"/>
              </w:rPr>
              <w:lastRenderedPageBreak/>
              <w:t>в простой, трудовой русской семье, среди просторов Смоленщины.</w:t>
            </w:r>
          </w:p>
          <w:p w:rsidR="00C84EBC" w:rsidRPr="00166FCC" w:rsidRDefault="000B57BD" w:rsidP="0066762D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84EBC" w:rsidRPr="00166FCC">
              <w:rPr>
                <w:sz w:val="28"/>
                <w:szCs w:val="28"/>
              </w:rPr>
              <w:t>Детство он прожил в деревне. В молодые годы служил моряком на пароходах торгового флота, путешествуя по всему свету</w:t>
            </w:r>
          </w:p>
          <w:p w:rsidR="00C84EBC" w:rsidRPr="00166FCC" w:rsidRDefault="00C84EBC" w:rsidP="0066762D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Но все время он тосковал по родной земле и при каждой возможности возвращался к милым сердцу рощам, дубравам родной Смоленщины</w:t>
            </w:r>
            <w:r w:rsidR="000B57BD">
              <w:rPr>
                <w:sz w:val="28"/>
                <w:szCs w:val="28"/>
              </w:rPr>
              <w:t>.</w:t>
            </w:r>
          </w:p>
          <w:p w:rsidR="00C84EBC" w:rsidRPr="00166FCC" w:rsidRDefault="000B57BD" w:rsidP="0066762D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84EBC" w:rsidRPr="00166FCC">
              <w:rPr>
                <w:sz w:val="28"/>
                <w:szCs w:val="28"/>
              </w:rPr>
              <w:t>Последние 20 лет жизни писатель жил в доме на берегу Волги. В этих сказочных местах он создал цикл рассказов о родной природе.</w:t>
            </w:r>
          </w:p>
          <w:p w:rsidR="000B57BD" w:rsidRDefault="00C84EBC" w:rsidP="0066762D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С трепетной любовью он рассказывает о лесных обитателях зверях и птицах российских лесов. </w:t>
            </w:r>
          </w:p>
          <w:p w:rsidR="00C84EBC" w:rsidRPr="00166FCC" w:rsidRDefault="000B57BD" w:rsidP="0066762D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84EBC" w:rsidRPr="00166FCC">
              <w:rPr>
                <w:sz w:val="28"/>
                <w:szCs w:val="28"/>
              </w:rPr>
              <w:t>В последние годы жизни у писателя пропало зрение, но он не сдался - наговаривал свои произведения на диктофон. Основной темой в творчестве писателя была природа. Восход и заход солнца, лес, пороша, ледоход - обо всем этом он писал с такой любовью, что, читая его книги, нельзя не проникнуться его чувством восхищения миром живой природы и благоговения перед ним.</w:t>
            </w:r>
          </w:p>
          <w:p w:rsidR="001E44DA" w:rsidRPr="001E44DA" w:rsidRDefault="001E44DA" w:rsidP="001E44DA">
            <w:pPr>
              <w:pStyle w:val="3"/>
              <w:spacing w:before="0" w:beforeAutospacing="0" w:after="0" w:afterAutospacing="0"/>
              <w:outlineLvl w:val="2"/>
              <w:rPr>
                <w:sz w:val="28"/>
                <w:szCs w:val="28"/>
                <w:u w:val="single"/>
              </w:rPr>
            </w:pPr>
            <w:r w:rsidRPr="001E44DA">
              <w:rPr>
                <w:sz w:val="28"/>
                <w:szCs w:val="28"/>
                <w:u w:val="single"/>
              </w:rPr>
              <w:t>Слайд 5.</w:t>
            </w:r>
          </w:p>
          <w:p w:rsidR="0066762D" w:rsidRPr="001E44DA" w:rsidRDefault="001E44DA" w:rsidP="0066762D">
            <w:pPr>
              <w:pStyle w:val="a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66762D" w:rsidRPr="001E44DA">
              <w:rPr>
                <w:b/>
                <w:bCs/>
                <w:i/>
                <w:sz w:val="28"/>
                <w:szCs w:val="28"/>
              </w:rPr>
              <w:t xml:space="preserve">Знакомство с книгами И. </w:t>
            </w:r>
            <w:r w:rsidR="0066762D" w:rsidRPr="001E44DA">
              <w:rPr>
                <w:b/>
                <w:i/>
                <w:sz w:val="28"/>
                <w:szCs w:val="28"/>
              </w:rPr>
              <w:t>Соколова – Микитова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Книги И. С. Соколова-Микитова - это богатый источник сведений об окружающем нас мире, от которого мы порой бываем так далеки!</w:t>
            </w:r>
          </w:p>
          <w:p w:rsidR="00C84EBC" w:rsidRPr="00166FCC" w:rsidRDefault="00C84EBC" w:rsidP="0066762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8BF" w:rsidRPr="00166FCC" w:rsidRDefault="00CE18BF" w:rsidP="0066762D">
            <w:pPr>
              <w:pStyle w:val="western"/>
              <w:spacing w:after="0" w:afterAutospacing="0"/>
              <w:rPr>
                <w:sz w:val="28"/>
                <w:szCs w:val="28"/>
              </w:rPr>
            </w:pPr>
          </w:p>
        </w:tc>
      </w:tr>
      <w:tr w:rsidR="00CE18BF" w:rsidRPr="00166FCC" w:rsidTr="00166FCC">
        <w:tc>
          <w:tcPr>
            <w:tcW w:w="2376" w:type="dxa"/>
          </w:tcPr>
          <w:p w:rsidR="00CE18BF" w:rsidRPr="00166FCC" w:rsidRDefault="0066762D" w:rsidP="0066762D">
            <w:pPr>
              <w:pStyle w:val="western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166FCC">
              <w:rPr>
                <w:b/>
                <w:i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05" w:type="dxa"/>
          </w:tcPr>
          <w:p w:rsidR="00895809" w:rsidRPr="00895809" w:rsidRDefault="00895809" w:rsidP="00895809">
            <w:pPr>
              <w:pStyle w:val="western"/>
              <w:spacing w:before="0" w:beforeAutospacing="0" w:after="0" w:afterAutospacing="0"/>
              <w:rPr>
                <w:b/>
                <w:i/>
                <w:iCs/>
                <w:sz w:val="28"/>
                <w:szCs w:val="28"/>
              </w:rPr>
            </w:pPr>
            <w:r w:rsidRPr="00166FCC">
              <w:rPr>
                <w:b/>
                <w:i/>
                <w:iCs/>
                <w:sz w:val="28"/>
                <w:szCs w:val="28"/>
              </w:rPr>
              <w:t>Знакомство с произведением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166FCC">
              <w:rPr>
                <w:b/>
                <w:i/>
                <w:iCs/>
                <w:sz w:val="28"/>
                <w:szCs w:val="28"/>
              </w:rPr>
              <w:t>«</w:t>
            </w:r>
            <w:proofErr w:type="spellStart"/>
            <w:r w:rsidRPr="00166FCC">
              <w:rPr>
                <w:b/>
                <w:i/>
                <w:iCs/>
                <w:sz w:val="28"/>
                <w:szCs w:val="28"/>
              </w:rPr>
              <w:t>Листопадничек</w:t>
            </w:r>
            <w:proofErr w:type="spellEnd"/>
            <w:r w:rsidRPr="00166FCC">
              <w:rPr>
                <w:b/>
                <w:i/>
                <w:iCs/>
                <w:sz w:val="28"/>
                <w:szCs w:val="28"/>
              </w:rPr>
              <w:t>»</w:t>
            </w:r>
            <w:r w:rsidRPr="00166FCC">
              <w:rPr>
                <w:b/>
                <w:i/>
                <w:sz w:val="28"/>
                <w:szCs w:val="28"/>
              </w:rPr>
              <w:t xml:space="preserve">  </w:t>
            </w:r>
          </w:p>
          <w:p w:rsidR="0066762D" w:rsidRPr="001E44DA" w:rsidRDefault="00166FCC" w:rsidP="0066762D">
            <w:pPr>
              <w:pStyle w:val="3"/>
              <w:spacing w:before="0" w:beforeAutospacing="0" w:after="0" w:afterAutospacing="0"/>
              <w:outlineLvl w:val="2"/>
              <w:rPr>
                <w:sz w:val="28"/>
                <w:szCs w:val="28"/>
                <w:u w:val="single"/>
              </w:rPr>
            </w:pPr>
            <w:r w:rsidRPr="001E44DA">
              <w:rPr>
                <w:sz w:val="28"/>
                <w:szCs w:val="28"/>
                <w:u w:val="single"/>
              </w:rPr>
              <w:t xml:space="preserve">Слайд </w:t>
            </w:r>
            <w:r w:rsidR="001E44DA" w:rsidRPr="001E44DA">
              <w:rPr>
                <w:sz w:val="28"/>
                <w:szCs w:val="28"/>
                <w:u w:val="single"/>
              </w:rPr>
              <w:t>6 и 7.</w:t>
            </w:r>
          </w:p>
          <w:p w:rsidR="0066762D" w:rsidRPr="00166FCC" w:rsidRDefault="0066762D" w:rsidP="0066762D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-</w:t>
            </w:r>
            <w:r w:rsidR="001E44DA">
              <w:rPr>
                <w:rFonts w:ascii="Times New Roman" w:hAnsi="Times New Roman" w:cs="Times New Roman"/>
                <w:sz w:val="28"/>
                <w:szCs w:val="28"/>
              </w:rPr>
              <w:t xml:space="preserve"> Хотите узнать,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о чём  или о ком это произведение?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 А как  вы  думаете, о ком или о чём  будет произведение с таким названием?    (предположения детей о том</w:t>
            </w:r>
            <w:r w:rsidR="004016E2" w:rsidRPr="00166FCC">
              <w:rPr>
                <w:sz w:val="28"/>
                <w:szCs w:val="28"/>
              </w:rPr>
              <w:t xml:space="preserve">, </w:t>
            </w:r>
            <w:r w:rsidRPr="00166FCC">
              <w:rPr>
                <w:sz w:val="28"/>
                <w:szCs w:val="28"/>
              </w:rPr>
              <w:t xml:space="preserve"> кого могут  звать  </w:t>
            </w:r>
            <w:proofErr w:type="spellStart"/>
            <w:r w:rsidRPr="00166FCC">
              <w:rPr>
                <w:sz w:val="28"/>
                <w:szCs w:val="28"/>
              </w:rPr>
              <w:t>Листопадничком</w:t>
            </w:r>
            <w:proofErr w:type="spellEnd"/>
            <w:r w:rsidRPr="00166FCC">
              <w:rPr>
                <w:sz w:val="28"/>
                <w:szCs w:val="28"/>
              </w:rPr>
              <w:t>)</w:t>
            </w:r>
          </w:p>
          <w:p w:rsidR="00CE18BF" w:rsidRPr="00166FCC" w:rsidRDefault="0066762D" w:rsidP="0066762D">
            <w:pPr>
              <w:pStyle w:val="western"/>
              <w:spacing w:after="0" w:afterAutospacing="0"/>
              <w:rPr>
                <w:sz w:val="28"/>
                <w:szCs w:val="28"/>
              </w:rPr>
            </w:pPr>
            <w:r w:rsidRPr="00166FCC">
              <w:rPr>
                <w:i/>
                <w:sz w:val="28"/>
                <w:szCs w:val="28"/>
              </w:rPr>
              <w:t xml:space="preserve">-От каких слов  образовано  слово </w:t>
            </w:r>
            <w:proofErr w:type="spellStart"/>
            <w:r w:rsidRPr="00166FCC">
              <w:rPr>
                <w:i/>
                <w:sz w:val="28"/>
                <w:szCs w:val="28"/>
              </w:rPr>
              <w:t>Листопадничек</w:t>
            </w:r>
            <w:proofErr w:type="spellEnd"/>
            <w:r w:rsidRPr="00166FCC">
              <w:rPr>
                <w:i/>
                <w:sz w:val="28"/>
                <w:szCs w:val="28"/>
              </w:rPr>
              <w:t>?</w:t>
            </w:r>
          </w:p>
        </w:tc>
      </w:tr>
      <w:tr w:rsidR="00CE18BF" w:rsidRPr="00166FCC" w:rsidTr="00166FCC">
        <w:tc>
          <w:tcPr>
            <w:tcW w:w="2376" w:type="dxa"/>
          </w:tcPr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</w:p>
          <w:p w:rsidR="00CE18BF" w:rsidRPr="00166FCC" w:rsidRDefault="00CE18BF" w:rsidP="0066762D">
            <w:pPr>
              <w:pStyle w:val="western"/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66762D" w:rsidRPr="001E44DA" w:rsidRDefault="0066762D" w:rsidP="0066762D">
            <w:pPr>
              <w:pStyle w:val="a5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1E44DA">
              <w:rPr>
                <w:b/>
                <w:bCs/>
                <w:sz w:val="28"/>
                <w:szCs w:val="28"/>
                <w:u w:val="single"/>
              </w:rPr>
              <w:t xml:space="preserve">Слайд </w:t>
            </w:r>
            <w:r w:rsidR="001E44DA" w:rsidRPr="001E44DA">
              <w:rPr>
                <w:b/>
                <w:bCs/>
                <w:sz w:val="28"/>
                <w:szCs w:val="28"/>
                <w:u w:val="single"/>
              </w:rPr>
              <w:t>8.</w:t>
            </w:r>
          </w:p>
          <w:p w:rsidR="0066762D" w:rsidRPr="001E44DA" w:rsidRDefault="0066762D" w:rsidP="0066762D">
            <w:pPr>
              <w:pStyle w:val="a5"/>
              <w:spacing w:before="0" w:beforeAutospacing="0" w:after="0" w:afterAutospacing="0" w:line="274" w:lineRule="atLeast"/>
              <w:rPr>
                <w:i/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 xml:space="preserve"> </w:t>
            </w:r>
            <w:r w:rsidRPr="001E44DA">
              <w:rPr>
                <w:b/>
                <w:bCs/>
                <w:i/>
                <w:sz w:val="28"/>
                <w:szCs w:val="28"/>
              </w:rPr>
              <w:t>Словарная работа. 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i/>
                <w:iCs/>
                <w:sz w:val="28"/>
                <w:szCs w:val="28"/>
                <w:u w:val="single"/>
              </w:rPr>
              <w:t>Хоровое чтение и толкование незнакомых слов: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>долговязый</w:t>
            </w:r>
            <w:r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r w:rsidRPr="00166FCC">
              <w:rPr>
                <w:sz w:val="28"/>
                <w:szCs w:val="28"/>
              </w:rPr>
              <w:t>-  высокий, худой и нескладный;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>плотина</w:t>
            </w:r>
            <w:r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r w:rsidRPr="00166FCC">
              <w:rPr>
                <w:sz w:val="28"/>
                <w:szCs w:val="28"/>
              </w:rPr>
              <w:t>- перегородка на реке для поднятия уровня воды;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>запрудили</w:t>
            </w:r>
            <w:r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r w:rsidRPr="00166FCC">
              <w:rPr>
                <w:sz w:val="28"/>
                <w:szCs w:val="28"/>
              </w:rPr>
              <w:t>- перегородили реку плотиной;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>настлано</w:t>
            </w:r>
            <w:r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r w:rsidRPr="00166FCC">
              <w:rPr>
                <w:sz w:val="28"/>
                <w:szCs w:val="28"/>
              </w:rPr>
              <w:t>– настелено;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>хатка</w:t>
            </w:r>
            <w:r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r w:rsidRPr="00166FCC">
              <w:rPr>
                <w:sz w:val="28"/>
                <w:szCs w:val="28"/>
              </w:rPr>
              <w:t>- название небольшого дома на юге России,  Белоруссии, Украине;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>зябнуть</w:t>
            </w:r>
            <w:r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r w:rsidRPr="00166FCC">
              <w:rPr>
                <w:sz w:val="28"/>
                <w:szCs w:val="28"/>
              </w:rPr>
              <w:t>- испытывать чувство холода;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>робеть</w:t>
            </w:r>
            <w:r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r w:rsidRPr="00166FCC">
              <w:rPr>
                <w:sz w:val="28"/>
                <w:szCs w:val="28"/>
              </w:rPr>
              <w:t>- пугаться, стесняться, бояться;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>ходко работают</w:t>
            </w:r>
            <w:r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r w:rsidRPr="00166FCC">
              <w:rPr>
                <w:sz w:val="28"/>
                <w:szCs w:val="28"/>
              </w:rPr>
              <w:t>- работают быстро;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sz w:val="28"/>
                <w:szCs w:val="28"/>
              </w:rPr>
              <w:t>обглоданные</w:t>
            </w:r>
            <w:r w:rsidRPr="00166FCC">
              <w:rPr>
                <w:sz w:val="28"/>
                <w:szCs w:val="28"/>
              </w:rPr>
              <w:t xml:space="preserve"> </w:t>
            </w:r>
            <w:r w:rsidR="004016E2" w:rsidRPr="00166FCC">
              <w:rPr>
                <w:sz w:val="28"/>
                <w:szCs w:val="28"/>
              </w:rPr>
              <w:t>–</w:t>
            </w:r>
            <w:r w:rsidRPr="00166FCC">
              <w:rPr>
                <w:sz w:val="28"/>
                <w:szCs w:val="28"/>
              </w:rPr>
              <w:t xml:space="preserve"> </w:t>
            </w:r>
            <w:r w:rsidRPr="00166FCC">
              <w:rPr>
                <w:iCs/>
                <w:sz w:val="28"/>
                <w:szCs w:val="28"/>
              </w:rPr>
              <w:t>объеденные</w:t>
            </w:r>
            <w:r w:rsidR="004016E2" w:rsidRPr="00166FCC">
              <w:rPr>
                <w:iCs/>
                <w:sz w:val="28"/>
                <w:szCs w:val="28"/>
              </w:rPr>
              <w:t>.</w:t>
            </w:r>
          </w:p>
          <w:p w:rsidR="0066762D" w:rsidRPr="001E44DA" w:rsidRDefault="0066762D" w:rsidP="0066762D">
            <w:pPr>
              <w:pStyle w:val="a5"/>
              <w:spacing w:before="0" w:beforeAutospacing="0" w:after="0" w:afterAutospacing="0" w:line="274" w:lineRule="atLeast"/>
              <w:rPr>
                <w:i/>
                <w:sz w:val="28"/>
                <w:szCs w:val="28"/>
              </w:rPr>
            </w:pPr>
            <w:r w:rsidRPr="001E44DA">
              <w:rPr>
                <w:i/>
                <w:sz w:val="28"/>
                <w:szCs w:val="28"/>
              </w:rPr>
              <w:t xml:space="preserve">  </w:t>
            </w:r>
            <w:r w:rsidRPr="001E44DA">
              <w:rPr>
                <w:b/>
                <w:bCs/>
                <w:i/>
                <w:sz w:val="28"/>
                <w:szCs w:val="28"/>
              </w:rPr>
              <w:t>Первичное чтение учителем и учащимися.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6FCC">
              <w:rPr>
                <w:i/>
                <w:iCs/>
                <w:sz w:val="28"/>
                <w:szCs w:val="28"/>
                <w:u w:val="single"/>
              </w:rPr>
              <w:t>Читает учитель и дети.</w:t>
            </w:r>
          </w:p>
          <w:p w:rsidR="0066762D" w:rsidRPr="001E44DA" w:rsidRDefault="0066762D" w:rsidP="0066762D">
            <w:pPr>
              <w:pStyle w:val="a5"/>
              <w:spacing w:before="0" w:beforeAutospacing="0" w:after="0" w:afterAutospacing="0" w:line="274" w:lineRule="atLeast"/>
              <w:rPr>
                <w:i/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 xml:space="preserve"> </w:t>
            </w:r>
            <w:r w:rsidRPr="001E44DA">
              <w:rPr>
                <w:b/>
                <w:bCs/>
                <w:i/>
                <w:sz w:val="28"/>
                <w:szCs w:val="28"/>
              </w:rPr>
              <w:t>Проверка первичного восприятия.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lastRenderedPageBreak/>
              <w:t>- Понравилось ли вам произведение? Чем?</w:t>
            </w:r>
          </w:p>
          <w:p w:rsidR="0066762D" w:rsidRPr="00166FCC" w:rsidRDefault="004016E2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К</w:t>
            </w:r>
            <w:r w:rsidR="0066762D" w:rsidRPr="00166FCC">
              <w:rPr>
                <w:sz w:val="28"/>
                <w:szCs w:val="28"/>
              </w:rPr>
              <w:t xml:space="preserve"> какому литературному жанру мы отнесём это произведение? (</w:t>
            </w:r>
            <w:r w:rsidR="0066762D" w:rsidRPr="00166FCC">
              <w:rPr>
                <w:i/>
                <w:iCs/>
                <w:sz w:val="28"/>
                <w:szCs w:val="28"/>
              </w:rPr>
              <w:t>Сказка о животных)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i/>
                <w:iCs/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Докажите (</w:t>
            </w:r>
            <w:r w:rsidRPr="00166FCC">
              <w:rPr>
                <w:i/>
                <w:iCs/>
                <w:sz w:val="28"/>
                <w:szCs w:val="28"/>
              </w:rPr>
              <w:t>животные разговаривают, события нереальные</w:t>
            </w:r>
            <w:proofErr w:type="gramStart"/>
            <w:r w:rsidRPr="00166FCC">
              <w:rPr>
                <w:i/>
                <w:iCs/>
                <w:sz w:val="28"/>
                <w:szCs w:val="28"/>
              </w:rPr>
              <w:t>)</w:t>
            </w:r>
            <w:proofErr w:type="gramEnd"/>
          </w:p>
          <w:p w:rsidR="004016E2" w:rsidRPr="00166FCC" w:rsidRDefault="004016E2" w:rsidP="0040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         -  - </w:t>
            </w: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Какая она по характеру?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>Грустная, добрая.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762D" w:rsidRPr="000B57BD" w:rsidRDefault="0066762D" w:rsidP="000B57BD">
            <w:pPr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E44D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Анализ художественного произведения.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6FCC">
              <w:rPr>
                <w:i/>
                <w:iCs/>
                <w:sz w:val="28"/>
                <w:szCs w:val="28"/>
                <w:u w:val="single"/>
              </w:rPr>
              <w:t>Организация эвристической беседы с целью раскрытия содержания.</w:t>
            </w:r>
          </w:p>
          <w:p w:rsidR="0066762D" w:rsidRPr="00166FCC" w:rsidRDefault="001E44DA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Назовите основных героев </w:t>
            </w:r>
            <w:r w:rsidR="0066762D" w:rsidRPr="00166FCC">
              <w:rPr>
                <w:sz w:val="28"/>
                <w:szCs w:val="28"/>
              </w:rPr>
              <w:t>произведения.</w:t>
            </w:r>
            <w:r w:rsidR="0066762D"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r>
              <w:rPr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i/>
                <w:iCs/>
                <w:sz w:val="28"/>
                <w:szCs w:val="28"/>
              </w:rPr>
              <w:t>Мать</w:t>
            </w:r>
            <w:r w:rsidR="0066762D" w:rsidRPr="00166FCC">
              <w:rPr>
                <w:i/>
                <w:iCs/>
                <w:sz w:val="28"/>
                <w:szCs w:val="28"/>
              </w:rPr>
              <w:t>зайчиха</w:t>
            </w:r>
            <w:proofErr w:type="spellEnd"/>
            <w:r w:rsidR="0066762D" w:rsidRPr="00166FCC">
              <w:rPr>
                <w:i/>
                <w:iCs/>
                <w:sz w:val="28"/>
                <w:szCs w:val="28"/>
              </w:rPr>
              <w:t>,</w:t>
            </w:r>
            <w:r w:rsidR="0066762D" w:rsidRPr="00166FCC">
              <w:rPr>
                <w:rStyle w:val="apple-converted-space"/>
                <w:rFonts w:eastAsiaTheme="minorEastAsia"/>
                <w:sz w:val="28"/>
                <w:szCs w:val="28"/>
              </w:rPr>
              <w:t> </w:t>
            </w:r>
            <w:proofErr w:type="spellStart"/>
            <w:r w:rsidR="0066762D" w:rsidRPr="00166FCC">
              <w:rPr>
                <w:i/>
                <w:iCs/>
                <w:sz w:val="28"/>
                <w:szCs w:val="28"/>
              </w:rPr>
              <w:t>Листопадничек</w:t>
            </w:r>
            <w:proofErr w:type="spellEnd"/>
            <w:r w:rsidR="0066762D" w:rsidRPr="00166FCC">
              <w:rPr>
                <w:i/>
                <w:iCs/>
                <w:sz w:val="28"/>
                <w:szCs w:val="28"/>
              </w:rPr>
              <w:t>, бобры, журавли)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Какая мечта была у маленького зайчика? Почему она появилась?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- Кого встретил зайчонок во время путешествия? Понравилась ли </w:t>
            </w:r>
            <w:proofErr w:type="spellStart"/>
            <w:r w:rsidRPr="00166FCC">
              <w:rPr>
                <w:sz w:val="28"/>
                <w:szCs w:val="28"/>
              </w:rPr>
              <w:t>Листопадничку</w:t>
            </w:r>
            <w:proofErr w:type="spellEnd"/>
            <w:r w:rsidRPr="00166FCC">
              <w:rPr>
                <w:sz w:val="28"/>
                <w:szCs w:val="28"/>
              </w:rPr>
              <w:t xml:space="preserve"> хатка бобров? Почему он там остался?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- Каких страхов натерпелся </w:t>
            </w:r>
            <w:proofErr w:type="spellStart"/>
            <w:r w:rsidRPr="00166FCC">
              <w:rPr>
                <w:sz w:val="28"/>
                <w:szCs w:val="28"/>
              </w:rPr>
              <w:t>листопадничек</w:t>
            </w:r>
            <w:proofErr w:type="spellEnd"/>
            <w:r w:rsidRPr="00166FCC">
              <w:rPr>
                <w:sz w:val="28"/>
                <w:szCs w:val="28"/>
              </w:rPr>
              <w:t>?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- Как зайчонок попал на болото? Что стали с тех пор говорить в лесу о </w:t>
            </w:r>
            <w:proofErr w:type="spellStart"/>
            <w:r w:rsidRPr="00166FCC">
              <w:rPr>
                <w:sz w:val="28"/>
                <w:szCs w:val="28"/>
              </w:rPr>
              <w:t>Листопадничке</w:t>
            </w:r>
            <w:proofErr w:type="spellEnd"/>
            <w:r w:rsidRPr="00166FCC">
              <w:rPr>
                <w:sz w:val="28"/>
                <w:szCs w:val="28"/>
              </w:rPr>
              <w:t>?</w:t>
            </w:r>
          </w:p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b/>
                <w:bCs/>
                <w:sz w:val="28"/>
                <w:szCs w:val="28"/>
              </w:rPr>
            </w:pPr>
            <w:proofErr w:type="spellStart"/>
            <w:r w:rsidRPr="00166FCC">
              <w:rPr>
                <w:b/>
                <w:bCs/>
                <w:sz w:val="28"/>
                <w:szCs w:val="28"/>
              </w:rPr>
              <w:t>Физминутка</w:t>
            </w:r>
            <w:proofErr w:type="spellEnd"/>
          </w:p>
          <w:p w:rsidR="0066762D" w:rsidRPr="000B57BD" w:rsidRDefault="0066762D" w:rsidP="0066762D">
            <w:pPr>
              <w:pStyle w:val="a5"/>
              <w:spacing w:before="0" w:beforeAutospacing="0" w:after="0" w:afterAutospacing="0" w:line="274" w:lineRule="atLeast"/>
              <w:rPr>
                <w:color w:val="00B050"/>
                <w:sz w:val="28"/>
                <w:szCs w:val="28"/>
              </w:rPr>
            </w:pP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 xml:space="preserve">Скачут, скачут </w:t>
            </w:r>
            <w:proofErr w:type="gramStart"/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во</w:t>
            </w:r>
            <w:proofErr w:type="gramEnd"/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 xml:space="preserve"> лесочке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Зайцы – серые клубочки</w:t>
            </w:r>
            <w:r w:rsidR="000B57BD" w:rsidRPr="000B57BD">
              <w:rPr>
                <w:color w:val="00B050"/>
                <w:sz w:val="28"/>
                <w:szCs w:val="28"/>
                <w:shd w:val="clear" w:color="auto" w:fill="FFFFFF"/>
              </w:rPr>
              <w:t>.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166FCC">
              <w:rPr>
                <w:sz w:val="28"/>
                <w:szCs w:val="28"/>
                <w:shd w:val="clear" w:color="auto" w:fill="FFFFFF"/>
              </w:rPr>
              <w:t>(Руки возле груди, как лапки у зайцев; прыжки).</w:t>
            </w:r>
            <w:r w:rsidRPr="00166FCC">
              <w:rPr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Прыг – скок, прыг – скок –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Встал зайчонок на пенек</w:t>
            </w:r>
            <w:r w:rsidR="000B57BD">
              <w:rPr>
                <w:color w:val="00B050"/>
                <w:sz w:val="28"/>
                <w:szCs w:val="28"/>
                <w:shd w:val="clear" w:color="auto" w:fill="FFFFFF"/>
              </w:rPr>
              <w:t>.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proofErr w:type="gramStart"/>
            <w:r w:rsidRPr="00166FCC">
              <w:rPr>
                <w:sz w:val="28"/>
                <w:szCs w:val="28"/>
                <w:shd w:val="clear" w:color="auto" w:fill="FFFFFF"/>
              </w:rPr>
              <w:t>(Прыжки вперед – назад)</w:t>
            </w:r>
            <w:r w:rsidR="000B57BD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66FCC">
              <w:rPr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Всех построил по порядку, стал показывать зарядку.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Раз! Шагают все на месте.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Два! Руками машут вместе.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Три! Присели, дружно встали.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Все за ушком почесали.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На четыре потянулись.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Пять! Прогнулись и нагнулись.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Шесть! Все встали снова в ряд,</w:t>
            </w:r>
            <w:r w:rsidRPr="000B57BD">
              <w:rPr>
                <w:color w:val="00B050"/>
                <w:sz w:val="28"/>
                <w:szCs w:val="28"/>
              </w:rPr>
              <w:br/>
            </w:r>
            <w:r w:rsidRPr="000B57BD">
              <w:rPr>
                <w:color w:val="00B050"/>
                <w:sz w:val="28"/>
                <w:szCs w:val="28"/>
                <w:shd w:val="clear" w:color="auto" w:fill="FFFFFF"/>
              </w:rPr>
              <w:t>Зашагали как отряд.</w:t>
            </w:r>
          </w:p>
          <w:p w:rsidR="00CE18BF" w:rsidRPr="00166FCC" w:rsidRDefault="00CE18BF" w:rsidP="0066762D">
            <w:pPr>
              <w:pStyle w:val="western"/>
              <w:spacing w:after="0" w:afterAutospacing="0"/>
              <w:rPr>
                <w:sz w:val="28"/>
                <w:szCs w:val="28"/>
              </w:rPr>
            </w:pPr>
          </w:p>
        </w:tc>
      </w:tr>
      <w:tr w:rsidR="00CE18BF" w:rsidRPr="00166FCC" w:rsidTr="00166FCC">
        <w:trPr>
          <w:trHeight w:val="6975"/>
        </w:trPr>
        <w:tc>
          <w:tcPr>
            <w:tcW w:w="2376" w:type="dxa"/>
          </w:tcPr>
          <w:p w:rsidR="0066762D" w:rsidRPr="00166FCC" w:rsidRDefault="00895809" w:rsidP="0066762D">
            <w:pPr>
              <w:pStyle w:val="a5"/>
              <w:spacing w:before="0" w:beforeAutospacing="0" w:after="0" w:afterAutospacing="0" w:line="274" w:lineRule="atLeast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lastRenderedPageBreak/>
              <w:t>V</w:t>
            </w:r>
            <w:r w:rsidR="0066762D" w:rsidRPr="00166FCC">
              <w:rPr>
                <w:b/>
                <w:bCs/>
                <w:i/>
                <w:sz w:val="28"/>
                <w:szCs w:val="28"/>
              </w:rPr>
              <w:t>.Закрепление изученного.</w:t>
            </w:r>
          </w:p>
          <w:p w:rsidR="00CE18BF" w:rsidRPr="00166FCC" w:rsidRDefault="00CE18BF" w:rsidP="0066762D">
            <w:pPr>
              <w:pStyle w:val="western"/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4016E2" w:rsidRPr="00895809" w:rsidRDefault="00895809" w:rsidP="00196222">
            <w:pPr>
              <w:pStyle w:val="a5"/>
              <w:spacing w:before="0" w:beforeAutospacing="0" w:after="0" w:afterAutospacing="0" w:line="274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margin">
                    <wp:posOffset>3644265</wp:posOffset>
                  </wp:positionH>
                  <wp:positionV relativeFrom="margin">
                    <wp:posOffset>136525</wp:posOffset>
                  </wp:positionV>
                  <wp:extent cx="1238250" cy="819150"/>
                  <wp:effectExtent l="19050" t="0" r="0" b="0"/>
                  <wp:wrapSquare wrapText="bothSides"/>
                  <wp:docPr id="3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66762D" w:rsidRPr="00166FCC">
              <w:rPr>
                <w:b/>
                <w:bCs/>
                <w:sz w:val="28"/>
                <w:szCs w:val="28"/>
              </w:rPr>
              <w:t xml:space="preserve"> Выборочное чтение.</w:t>
            </w:r>
            <w:r>
              <w:rPr>
                <w:b/>
                <w:sz w:val="28"/>
                <w:szCs w:val="28"/>
              </w:rPr>
              <w:t xml:space="preserve"> Р</w:t>
            </w:r>
            <w:r w:rsidR="004016E2" w:rsidRPr="00166FCC">
              <w:rPr>
                <w:b/>
                <w:sz w:val="28"/>
                <w:szCs w:val="28"/>
              </w:rPr>
              <w:t>абота с текстом.</w:t>
            </w:r>
            <w:r w:rsidR="004016E2" w:rsidRPr="00166FCC">
              <w:rPr>
                <w:b/>
                <w:bCs/>
                <w:sz w:val="28"/>
                <w:szCs w:val="28"/>
              </w:rPr>
              <w:t xml:space="preserve"> Художественный  а</w:t>
            </w:r>
            <w:r w:rsidR="004016E2" w:rsidRPr="00166FCC">
              <w:rPr>
                <w:b/>
                <w:sz w:val="28"/>
                <w:szCs w:val="28"/>
              </w:rPr>
              <w:t>нализ    произведения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b/>
                <w:bCs/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 </w:t>
            </w:r>
          </w:p>
          <w:p w:rsidR="004016E2" w:rsidRPr="00166FCC" w:rsidRDefault="004016E2" w:rsidP="0019622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E4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Когда родились зайчата?                                                                                                      </w:t>
            </w:r>
          </w:p>
          <w:p w:rsidR="004016E2" w:rsidRPr="00166FCC" w:rsidRDefault="001E44DA" w:rsidP="0019622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6E2" w:rsidRPr="00166F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6E2" w:rsidRPr="00166FCC">
              <w:rPr>
                <w:rFonts w:ascii="Times New Roman" w:hAnsi="Times New Roman" w:cs="Times New Roman"/>
                <w:sz w:val="28"/>
                <w:szCs w:val="28"/>
              </w:rPr>
              <w:t>Как называют их охотники</w:t>
            </w:r>
            <w:proofErr w:type="gramStart"/>
            <w:r w:rsidR="004016E2"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4016E2"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Почему?                                                                                   </w:t>
            </w:r>
          </w:p>
          <w:p w:rsidR="004016E2" w:rsidRPr="00166FCC" w:rsidRDefault="001E44DA" w:rsidP="0019622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6E2"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- Из многих  осенних зайчат писатель  выделил одного. Почему?   </w:t>
            </w:r>
          </w:p>
          <w:p w:rsidR="004016E2" w:rsidRPr="00166FCC" w:rsidRDefault="004016E2" w:rsidP="0019622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- Чем он интереснее своих братьев?</w:t>
            </w:r>
          </w:p>
          <w:p w:rsidR="004016E2" w:rsidRPr="00166FCC" w:rsidRDefault="00895809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3187065</wp:posOffset>
                  </wp:positionH>
                  <wp:positionV relativeFrom="paragraph">
                    <wp:posOffset>162560</wp:posOffset>
                  </wp:positionV>
                  <wp:extent cx="1847850" cy="1428750"/>
                  <wp:effectExtent l="19050" t="0" r="0" b="0"/>
                  <wp:wrapTight wrapText="bothSides">
                    <wp:wrapPolygon edited="0">
                      <wp:start x="-223" y="0"/>
                      <wp:lineTo x="-223" y="21312"/>
                      <wp:lineTo x="21600" y="21312"/>
                      <wp:lineTo x="21600" y="0"/>
                      <wp:lineTo x="-223" y="0"/>
                    </wp:wrapPolygon>
                  </wp:wrapTight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16E2" w:rsidRPr="00895809" w:rsidRDefault="004016E2" w:rsidP="00196222">
            <w:pPr>
              <w:pStyle w:val="a5"/>
              <w:spacing w:before="0" w:beforeAutospacing="0" w:after="0" w:afterAutospacing="0" w:line="274" w:lineRule="atLeast"/>
              <w:rPr>
                <w:b/>
                <w:sz w:val="28"/>
                <w:szCs w:val="28"/>
              </w:rPr>
            </w:pPr>
          </w:p>
          <w:p w:rsidR="004016E2" w:rsidRPr="00166FCC" w:rsidRDefault="004016E2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</w:p>
          <w:p w:rsidR="004016E2" w:rsidRPr="00166FCC" w:rsidRDefault="004016E2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</w:p>
          <w:p w:rsidR="004016E2" w:rsidRPr="00166FCC" w:rsidRDefault="004016E2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</w:p>
          <w:p w:rsidR="004016E2" w:rsidRPr="00166FCC" w:rsidRDefault="004016E2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</w:p>
          <w:p w:rsidR="004016E2" w:rsidRPr="00166FCC" w:rsidRDefault="004016E2" w:rsidP="0019622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- Почему журавли жалели зайчат?   </w:t>
            </w:r>
          </w:p>
          <w:p w:rsidR="004016E2" w:rsidRPr="00166FCC" w:rsidRDefault="004016E2" w:rsidP="0019622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95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895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Отчего плакали </w:t>
            </w:r>
            <w:proofErr w:type="spellStart"/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листопаднички</w:t>
            </w:r>
            <w:proofErr w:type="spellEnd"/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?         </w:t>
            </w:r>
          </w:p>
          <w:p w:rsidR="004016E2" w:rsidRPr="00166FCC" w:rsidRDefault="00895809" w:rsidP="0019622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- </w:t>
            </w:r>
            <w:r w:rsidR="004016E2"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Чем мать успокаивала малышей?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016E2" w:rsidRPr="00166FCC" w:rsidRDefault="004016E2" w:rsidP="00196222">
            <w:pPr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95809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Зачем </w:t>
            </w:r>
            <w:proofErr w:type="spellStart"/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убежал из гнезда?</w:t>
            </w:r>
          </w:p>
          <w:p w:rsidR="004016E2" w:rsidRPr="00166FCC" w:rsidRDefault="004016E2" w:rsidP="00196222">
            <w:pPr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66F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166F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>Побежал за журавлями, которые улетели в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тёплые страны. </w:t>
            </w:r>
            <w:proofErr w:type="gramEnd"/>
          </w:p>
          <w:p w:rsidR="00166FCC" w:rsidRPr="00166FCC" w:rsidRDefault="004016E2" w:rsidP="00196222">
            <w:pPr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           </w:t>
            </w:r>
            <w:proofErr w:type="gramStart"/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>Он испугался зимы.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66FCC" w:rsidRPr="00166FC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proofErr w:type="gramEnd"/>
          </w:p>
          <w:p w:rsidR="004016E2" w:rsidRPr="00166FCC" w:rsidRDefault="00895809" w:rsidP="00196222">
            <w:pPr>
              <w:ind w:left="0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43180</wp:posOffset>
                  </wp:positionV>
                  <wp:extent cx="1181100" cy="1333500"/>
                  <wp:effectExtent l="19050" t="0" r="0" b="0"/>
                  <wp:wrapTight wrapText="bothSides">
                    <wp:wrapPolygon edited="0">
                      <wp:start x="-348" y="0"/>
                      <wp:lineTo x="-348" y="21291"/>
                      <wp:lineTo x="21600" y="21291"/>
                      <wp:lineTo x="21600" y="0"/>
                      <wp:lineTo x="-348" y="0"/>
                    </wp:wrapPolygon>
                  </wp:wrapTight>
                  <wp:docPr id="8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4016E2" w:rsidRPr="00166FCC" w:rsidRDefault="004016E2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</w:p>
          <w:p w:rsidR="00166FCC" w:rsidRPr="001E44DA" w:rsidRDefault="00895809" w:rsidP="00196222">
            <w:pPr>
              <w:pStyle w:val="a5"/>
              <w:spacing w:before="0" w:beforeAutospacing="0" w:after="0" w:afterAutospacing="0" w:line="274" w:lineRule="atLeast"/>
              <w:rPr>
                <w:b/>
                <w:sz w:val="28"/>
                <w:szCs w:val="28"/>
                <w:u w:val="single"/>
              </w:rPr>
            </w:pPr>
            <w:r w:rsidRPr="001E44DA">
              <w:rPr>
                <w:b/>
                <w:sz w:val="28"/>
                <w:szCs w:val="28"/>
                <w:u w:val="single"/>
              </w:rPr>
              <w:t>Слайд</w:t>
            </w:r>
            <w:r w:rsidR="001E44DA" w:rsidRPr="001E44DA">
              <w:rPr>
                <w:b/>
                <w:sz w:val="28"/>
                <w:szCs w:val="28"/>
                <w:u w:val="single"/>
              </w:rPr>
              <w:t xml:space="preserve"> 9</w:t>
            </w:r>
          </w:p>
          <w:p w:rsidR="004016E2" w:rsidRPr="00166FCC" w:rsidRDefault="004016E2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</w:p>
          <w:p w:rsidR="00166FCC" w:rsidRPr="00166FCC" w:rsidRDefault="00166FCC" w:rsidP="001962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-Чем занимались бобры?</w:t>
            </w:r>
            <w:r w:rsidR="001E44DA">
              <w:rPr>
                <w:sz w:val="28"/>
                <w:szCs w:val="28"/>
              </w:rPr>
              <w:t xml:space="preserve"> </w:t>
            </w:r>
            <w:r w:rsidR="00196222">
              <w:rPr>
                <w:sz w:val="28"/>
                <w:szCs w:val="28"/>
              </w:rPr>
              <w:t>(Строили плотину)</w:t>
            </w:r>
          </w:p>
          <w:p w:rsidR="00166FCC" w:rsidRPr="00166FCC" w:rsidRDefault="00196222" w:rsidP="001962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такое плотина? (</w:t>
            </w:r>
            <w:r w:rsidR="00166FCC" w:rsidRPr="00166FCC">
              <w:rPr>
                <w:sz w:val="28"/>
                <w:szCs w:val="28"/>
              </w:rPr>
              <w:t>Сооружение, перегораживающее</w:t>
            </w:r>
            <w:r>
              <w:rPr>
                <w:sz w:val="28"/>
                <w:szCs w:val="28"/>
              </w:rPr>
              <w:t xml:space="preserve"> реку, течение для подъёма воды)</w:t>
            </w:r>
          </w:p>
          <w:p w:rsidR="00166FCC" w:rsidRPr="00166FCC" w:rsidRDefault="00166FCC" w:rsidP="001E44D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-Почему зайчонок попросился в хатку к бобрам?</w:t>
            </w:r>
          </w:p>
          <w:p w:rsidR="00166FCC" w:rsidRPr="00166FCC" w:rsidRDefault="00166FCC" w:rsidP="001E44DA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>Бобры ответили, что зимой в хатке у них тепло, безопасно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66FCC" w:rsidRPr="00196222" w:rsidRDefault="00166FCC" w:rsidP="001E44D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-Почему  </w:t>
            </w:r>
            <w:proofErr w:type="spellStart"/>
            <w:r w:rsidRPr="00166FCC">
              <w:rPr>
                <w:sz w:val="28"/>
                <w:szCs w:val="28"/>
              </w:rPr>
              <w:t>Листопадничек</w:t>
            </w:r>
            <w:proofErr w:type="spellEnd"/>
            <w:r w:rsidRPr="00166FCC">
              <w:rPr>
                <w:sz w:val="28"/>
                <w:szCs w:val="28"/>
              </w:rPr>
              <w:t xml:space="preserve">  не смог  уйти  от   бобров?</w:t>
            </w:r>
          </w:p>
          <w:p w:rsidR="00166FCC" w:rsidRPr="00166FCC" w:rsidRDefault="00166FCC" w:rsidP="001E44D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- Какие обязанности были у </w:t>
            </w:r>
            <w:proofErr w:type="spellStart"/>
            <w:r w:rsidRPr="00166FCC">
              <w:rPr>
                <w:sz w:val="28"/>
                <w:szCs w:val="28"/>
              </w:rPr>
              <w:t>Листопадничка</w:t>
            </w:r>
            <w:proofErr w:type="spellEnd"/>
            <w:r w:rsidRPr="00166FCC">
              <w:rPr>
                <w:sz w:val="28"/>
                <w:szCs w:val="28"/>
              </w:rPr>
              <w:t>?</w:t>
            </w:r>
          </w:p>
          <w:p w:rsidR="00166FCC" w:rsidRPr="00166FCC" w:rsidRDefault="00166FCC" w:rsidP="001E44D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166FCC">
              <w:rPr>
                <w:sz w:val="28"/>
                <w:szCs w:val="28"/>
              </w:rPr>
              <w:t>-Почему затосковал зайчонок в хатке бобров?</w:t>
            </w:r>
          </w:p>
          <w:p w:rsidR="00166FCC" w:rsidRPr="00166FCC" w:rsidRDefault="00166FCC" w:rsidP="001E44DA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Какое желание было у зайчика всю зиму?</w:t>
            </w:r>
            <w:r w:rsidR="000B57BD">
              <w:rPr>
                <w:sz w:val="28"/>
                <w:szCs w:val="28"/>
              </w:rPr>
              <w:t xml:space="preserve"> </w:t>
            </w:r>
          </w:p>
          <w:p w:rsidR="00166FCC" w:rsidRPr="00166FCC" w:rsidRDefault="00166FCC" w:rsidP="001E44D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-Легко ли  жилось </w:t>
            </w:r>
            <w:bookmarkStart w:id="4" w:name="YANDEX_9"/>
            <w:bookmarkEnd w:id="4"/>
            <w:r w:rsidRPr="00166FCC">
              <w:rPr>
                <w:rStyle w:val="highlight"/>
                <w:sz w:val="28"/>
                <w:szCs w:val="28"/>
              </w:rPr>
              <w:t> </w:t>
            </w:r>
            <w:proofErr w:type="spellStart"/>
            <w:r w:rsidRPr="00166FCC">
              <w:rPr>
                <w:rStyle w:val="highlight"/>
                <w:sz w:val="28"/>
                <w:szCs w:val="28"/>
              </w:rPr>
              <w:t>Листопадничку</w:t>
            </w:r>
            <w:proofErr w:type="spellEnd"/>
            <w:r w:rsidRPr="00166FCC">
              <w:rPr>
                <w:rStyle w:val="highlight"/>
                <w:sz w:val="28"/>
                <w:szCs w:val="28"/>
              </w:rPr>
              <w:t> </w:t>
            </w:r>
            <w:r w:rsidRPr="00166FCC">
              <w:rPr>
                <w:sz w:val="28"/>
                <w:szCs w:val="28"/>
              </w:rPr>
              <w:t xml:space="preserve"> у бобров?</w:t>
            </w:r>
          </w:p>
          <w:p w:rsidR="00166FCC" w:rsidRPr="00166FCC" w:rsidRDefault="00166FCC" w:rsidP="001E44D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-Какая беда случилась с зайчонком?</w:t>
            </w:r>
          </w:p>
          <w:p w:rsidR="00166FCC" w:rsidRPr="00166FCC" w:rsidRDefault="00166FCC" w:rsidP="001E44D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-Из какого предложения видно, что  </w:t>
            </w:r>
            <w:proofErr w:type="spellStart"/>
            <w:r w:rsidRPr="00166FCC">
              <w:rPr>
                <w:sz w:val="28"/>
                <w:szCs w:val="28"/>
              </w:rPr>
              <w:t>Листопадничек</w:t>
            </w:r>
            <w:proofErr w:type="spellEnd"/>
            <w:r w:rsidRPr="00166FCC">
              <w:rPr>
                <w:sz w:val="28"/>
                <w:szCs w:val="28"/>
              </w:rPr>
              <w:t xml:space="preserve">  совсем заскучал?</w:t>
            </w:r>
          </w:p>
          <w:p w:rsidR="00166FCC" w:rsidRPr="00166FCC" w:rsidRDefault="00166FCC" w:rsidP="001E44D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-Кого встретил он у норы?</w:t>
            </w:r>
          </w:p>
          <w:p w:rsidR="00166FCC" w:rsidRPr="00166FCC" w:rsidRDefault="00166FCC" w:rsidP="001962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 Почему зайчонок часто вспоминал своё тёплое  гнёздышко, маму?</w:t>
            </w:r>
          </w:p>
          <w:p w:rsidR="00166FCC" w:rsidRPr="00166FCC" w:rsidRDefault="00166FCC" w:rsidP="0019622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         - </w:t>
            </w: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 народе говорят: «Не было бы счастья, да несчастье помогло».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66FCC" w:rsidRPr="00166FCC" w:rsidRDefault="00166FCC" w:rsidP="0019622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        -  </w:t>
            </w: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Как вы соотнесете смысл этой 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>пословицы с содержанием сказки?</w:t>
            </w:r>
          </w:p>
          <w:p w:rsidR="00166FCC" w:rsidRPr="00166FCC" w:rsidRDefault="00166FCC" w:rsidP="00196222">
            <w:pPr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 xml:space="preserve">            (</w:t>
            </w:r>
            <w:r w:rsidRPr="00166FCC">
              <w:rPr>
                <w:rFonts w:ascii="Times New Roman" w:eastAsia="Arial" w:hAnsi="Times New Roman" w:cs="Times New Roman"/>
                <w:sz w:val="28"/>
                <w:szCs w:val="28"/>
              </w:rPr>
              <w:t>-Если бы плотину не прорвало, зайчонок не решился бы покинуть домик  бобров.</w:t>
            </w:r>
            <w:r w:rsidRPr="00166F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66FCC" w:rsidRPr="00166FCC" w:rsidRDefault="00166FCC" w:rsidP="001962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-Вылетел как пуля - это как?</w:t>
            </w:r>
          </w:p>
          <w:p w:rsidR="00166FCC" w:rsidRPr="00166FCC" w:rsidRDefault="00166FCC" w:rsidP="001962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lastRenderedPageBreak/>
              <w:t>-Что значит волей - неволей?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>Работа в парах.</w:t>
            </w:r>
          </w:p>
          <w:p w:rsidR="0066762D" w:rsidRPr="000B57BD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  <w:u w:val="single"/>
              </w:rPr>
            </w:pPr>
            <w:r w:rsidRPr="00166FCC">
              <w:rPr>
                <w:sz w:val="28"/>
                <w:szCs w:val="28"/>
              </w:rPr>
              <w:t> </w:t>
            </w:r>
            <w:r w:rsidRPr="000B57BD">
              <w:rPr>
                <w:b/>
                <w:bCs/>
                <w:sz w:val="28"/>
                <w:szCs w:val="28"/>
                <w:u w:val="single"/>
              </w:rPr>
              <w:t>Слай</w:t>
            </w:r>
            <w:r w:rsidR="001E44DA" w:rsidRPr="000B57BD">
              <w:rPr>
                <w:b/>
                <w:bCs/>
                <w:sz w:val="28"/>
                <w:szCs w:val="28"/>
                <w:u w:val="single"/>
              </w:rPr>
              <w:t>д</w:t>
            </w:r>
            <w:r w:rsidR="000B57BD" w:rsidRPr="000B57BD">
              <w:rPr>
                <w:b/>
                <w:bCs/>
                <w:sz w:val="28"/>
                <w:szCs w:val="28"/>
                <w:u w:val="single"/>
              </w:rPr>
              <w:t xml:space="preserve"> 10-14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Найдите в тексте эпизоды, соответствующие иллюстрациям в учебнике.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b/>
                <w:bCs/>
                <w:sz w:val="28"/>
                <w:szCs w:val="28"/>
              </w:rPr>
              <w:t xml:space="preserve">* Составление </w:t>
            </w:r>
            <w:proofErr w:type="spellStart"/>
            <w:r w:rsidRPr="00166FCC">
              <w:rPr>
                <w:b/>
                <w:bCs/>
                <w:sz w:val="28"/>
                <w:szCs w:val="28"/>
              </w:rPr>
              <w:t>синквейна</w:t>
            </w:r>
            <w:proofErr w:type="spellEnd"/>
            <w:r w:rsidRPr="00166FCC">
              <w:rPr>
                <w:b/>
                <w:bCs/>
                <w:sz w:val="28"/>
                <w:szCs w:val="28"/>
              </w:rPr>
              <w:t xml:space="preserve"> о зайчике.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 </w:t>
            </w:r>
            <w:r w:rsidRPr="00166FCC">
              <w:rPr>
                <w:b/>
                <w:bCs/>
                <w:sz w:val="28"/>
                <w:szCs w:val="28"/>
              </w:rPr>
              <w:t>Слайд 8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1 строчка– 1 существительное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2 строчка – 2 прилагательных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3 строчка – 3 глагола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4 строчка – ключевое предложение из текста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5 строчка – 1-2 существительных (своё отношение)</w:t>
            </w:r>
          </w:p>
          <w:p w:rsidR="00196222" w:rsidRDefault="0066762D" w:rsidP="00196222">
            <w:pPr>
              <w:pStyle w:val="a5"/>
              <w:spacing w:before="0" w:beforeAutospacing="0" w:after="0" w:afterAutospacing="0" w:line="274" w:lineRule="atLeast"/>
              <w:jc w:val="center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Зайчик</w:t>
            </w:r>
          </w:p>
          <w:p w:rsidR="0066762D" w:rsidRPr="00166FCC" w:rsidRDefault="00196222" w:rsidP="00196222">
            <w:pPr>
              <w:pStyle w:val="a5"/>
              <w:spacing w:before="0" w:beforeAutospacing="0" w:after="0" w:afterAutospacing="0" w:line="27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Храбрый,</w:t>
            </w:r>
            <w:r w:rsidR="000B57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любознательный</w:t>
            </w:r>
          </w:p>
          <w:p w:rsidR="0066762D" w:rsidRPr="00166FCC" w:rsidRDefault="00196222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Б</w:t>
            </w:r>
            <w:r w:rsidR="0066762D" w:rsidRPr="00166FCC">
              <w:rPr>
                <w:sz w:val="28"/>
                <w:szCs w:val="28"/>
              </w:rPr>
              <w:t>оится,</w:t>
            </w:r>
            <w:r w:rsidR="000B57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заботится, скуча</w:t>
            </w:r>
            <w:r w:rsidR="0066762D" w:rsidRPr="00166FCC">
              <w:rPr>
                <w:sz w:val="28"/>
                <w:szCs w:val="28"/>
              </w:rPr>
              <w:t>ет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jc w:val="center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 </w:t>
            </w:r>
            <w:proofErr w:type="spellStart"/>
            <w:r w:rsidRPr="00166FCC">
              <w:rPr>
                <w:sz w:val="28"/>
                <w:szCs w:val="28"/>
              </w:rPr>
              <w:t>Листопадничек</w:t>
            </w:r>
            <w:proofErr w:type="spellEnd"/>
            <w:r w:rsidR="00196222">
              <w:rPr>
                <w:sz w:val="28"/>
                <w:szCs w:val="28"/>
              </w:rPr>
              <w:t xml:space="preserve"> в лесу стал</w:t>
            </w:r>
            <w:r w:rsidRPr="00166FCC">
              <w:rPr>
                <w:sz w:val="28"/>
                <w:szCs w:val="28"/>
              </w:rPr>
              <w:t xml:space="preserve"> самым храбрым и отчаянным </w:t>
            </w:r>
            <w:proofErr w:type="spellStart"/>
            <w:r w:rsidRPr="00166FCC">
              <w:rPr>
                <w:sz w:val="28"/>
                <w:szCs w:val="28"/>
              </w:rPr>
              <w:t>зайцем.</w:t>
            </w:r>
            <w:proofErr w:type="spellEnd"/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jc w:val="center"/>
              <w:rPr>
                <w:sz w:val="28"/>
                <w:szCs w:val="28"/>
              </w:rPr>
            </w:pPr>
            <w:proofErr w:type="spellStart"/>
            <w:r w:rsidRPr="00166FCC">
              <w:rPr>
                <w:sz w:val="28"/>
                <w:szCs w:val="28"/>
              </w:rPr>
              <w:t>Листопадничек</w:t>
            </w:r>
            <w:proofErr w:type="spellEnd"/>
            <w:r w:rsidRPr="00166FCC">
              <w:rPr>
                <w:sz w:val="28"/>
                <w:szCs w:val="28"/>
              </w:rPr>
              <w:t>.</w:t>
            </w:r>
          </w:p>
          <w:p w:rsidR="0066762D" w:rsidRPr="00166FCC" w:rsidRDefault="0066762D" w:rsidP="00196222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</w:p>
        </w:tc>
      </w:tr>
      <w:tr w:rsidR="0066762D" w:rsidRPr="00166FCC" w:rsidTr="00166FCC">
        <w:trPr>
          <w:trHeight w:val="585"/>
        </w:trPr>
        <w:tc>
          <w:tcPr>
            <w:tcW w:w="2376" w:type="dxa"/>
          </w:tcPr>
          <w:p w:rsidR="0066762D" w:rsidRPr="00166FCC" w:rsidRDefault="00895809" w:rsidP="0066762D">
            <w:pPr>
              <w:pStyle w:val="a5"/>
              <w:spacing w:before="0" w:beforeAutospacing="0" w:after="0" w:afterAutospacing="0" w:line="274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lastRenderedPageBreak/>
              <w:t>VI</w:t>
            </w:r>
            <w:r w:rsidR="0066762D" w:rsidRPr="00166FCC">
              <w:rPr>
                <w:b/>
                <w:bCs/>
                <w:i/>
                <w:sz w:val="28"/>
                <w:szCs w:val="28"/>
              </w:rPr>
              <w:t>. Итог урока.</w:t>
            </w:r>
          </w:p>
          <w:p w:rsidR="0066762D" w:rsidRPr="00166FCC" w:rsidRDefault="0066762D" w:rsidP="0066762D">
            <w:pPr>
              <w:pStyle w:val="western"/>
              <w:spacing w:after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8505" w:type="dxa"/>
          </w:tcPr>
          <w:p w:rsidR="0066762D" w:rsidRPr="000B57BD" w:rsidRDefault="0066762D" w:rsidP="000B57B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Что писатель мог наблюдать в природе на самом деле, а что подсказали ему воображение и фантазия, когда он решил написать о </w:t>
            </w:r>
            <w:proofErr w:type="spellStart"/>
            <w:r w:rsidRPr="00166FCC">
              <w:rPr>
                <w:sz w:val="28"/>
                <w:szCs w:val="28"/>
              </w:rPr>
              <w:t>листопадничке</w:t>
            </w:r>
            <w:proofErr w:type="spellEnd"/>
            <w:r w:rsidRPr="00166FCC">
              <w:rPr>
                <w:sz w:val="28"/>
                <w:szCs w:val="28"/>
              </w:rPr>
              <w:t>?</w:t>
            </w:r>
            <w:r w:rsidR="00895809">
              <w:rPr>
                <w:sz w:val="28"/>
                <w:szCs w:val="28"/>
              </w:rPr>
              <w:t xml:space="preserve"> Учитель комментирует оценки.</w:t>
            </w:r>
          </w:p>
        </w:tc>
      </w:tr>
      <w:tr w:rsidR="0066762D" w:rsidRPr="00166FCC" w:rsidTr="00166FCC">
        <w:tblPrEx>
          <w:tblLook w:val="0000"/>
        </w:tblPrEx>
        <w:trPr>
          <w:trHeight w:val="927"/>
        </w:trPr>
        <w:tc>
          <w:tcPr>
            <w:tcW w:w="2376" w:type="dxa"/>
          </w:tcPr>
          <w:p w:rsidR="0066762D" w:rsidRPr="00166FCC" w:rsidRDefault="0066762D" w:rsidP="0066762D">
            <w:pPr>
              <w:pStyle w:val="a5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 </w:t>
            </w:r>
            <w:r w:rsidR="00895809">
              <w:rPr>
                <w:b/>
                <w:bCs/>
                <w:sz w:val="28"/>
                <w:szCs w:val="28"/>
                <w:lang w:val="en-US"/>
              </w:rPr>
              <w:t>VII</w:t>
            </w:r>
            <w:r w:rsidRPr="00166FCC">
              <w:rPr>
                <w:b/>
                <w:bCs/>
                <w:sz w:val="28"/>
                <w:szCs w:val="28"/>
              </w:rPr>
              <w:t>. Рефлексия.</w:t>
            </w:r>
          </w:p>
          <w:p w:rsidR="0066762D" w:rsidRPr="00166FCC" w:rsidRDefault="0066762D" w:rsidP="0066762D">
            <w:pPr>
              <w:pStyle w:val="western"/>
              <w:spacing w:after="0"/>
              <w:ind w:left="108"/>
              <w:rPr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8505" w:type="dxa"/>
          </w:tcPr>
          <w:p w:rsidR="0066762D" w:rsidRDefault="00166FCC" w:rsidP="00166FCC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узна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а)…</w:t>
            </w:r>
          </w:p>
          <w:p w:rsidR="0066762D" w:rsidRPr="00166FCC" w:rsidRDefault="00166FCC" w:rsidP="000B57BD">
            <w:pPr>
              <w:pStyle w:val="a5"/>
              <w:spacing w:before="0" w:beforeAutospacing="0" w:after="0" w:afterAutospacing="0"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было интересно</w:t>
            </w:r>
            <w:r w:rsidR="000B57BD">
              <w:rPr>
                <w:sz w:val="28"/>
                <w:szCs w:val="28"/>
              </w:rPr>
              <w:t>…</w:t>
            </w:r>
          </w:p>
        </w:tc>
      </w:tr>
      <w:tr w:rsidR="0066762D" w:rsidRPr="00166FCC" w:rsidTr="000B57BD">
        <w:tblPrEx>
          <w:tblLook w:val="0000"/>
        </w:tblPrEx>
        <w:trPr>
          <w:trHeight w:val="828"/>
        </w:trPr>
        <w:tc>
          <w:tcPr>
            <w:tcW w:w="2376" w:type="dxa"/>
          </w:tcPr>
          <w:p w:rsidR="0066762D" w:rsidRPr="00166FCC" w:rsidRDefault="00895809" w:rsidP="0066762D">
            <w:pPr>
              <w:pStyle w:val="a5"/>
              <w:spacing w:after="0" w:line="274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VIII</w:t>
            </w:r>
            <w:r w:rsidR="0066762D" w:rsidRPr="00166FCC">
              <w:rPr>
                <w:b/>
                <w:bCs/>
                <w:sz w:val="28"/>
                <w:szCs w:val="28"/>
              </w:rPr>
              <w:t>. Домашнее задание.</w:t>
            </w:r>
          </w:p>
        </w:tc>
        <w:tc>
          <w:tcPr>
            <w:tcW w:w="8505" w:type="dxa"/>
          </w:tcPr>
          <w:p w:rsidR="0066762D" w:rsidRDefault="0066762D" w:rsidP="00166FCC">
            <w:pPr>
              <w:pStyle w:val="a5"/>
              <w:spacing w:before="0" w:beforeAutospacing="0" w:after="0" w:afterAutospacing="0" w:line="274" w:lineRule="atLeast"/>
              <w:rPr>
                <w:rFonts w:eastAsia="Arial"/>
                <w:sz w:val="28"/>
                <w:szCs w:val="28"/>
              </w:rPr>
            </w:pPr>
            <w:r w:rsidRPr="00166FCC">
              <w:rPr>
                <w:sz w:val="28"/>
                <w:szCs w:val="28"/>
              </w:rPr>
              <w:t> </w:t>
            </w:r>
            <w:r w:rsidR="00166FCC">
              <w:rPr>
                <w:rFonts w:eastAsia="Arial"/>
                <w:sz w:val="28"/>
                <w:szCs w:val="28"/>
              </w:rPr>
              <w:t>Т</w:t>
            </w:r>
            <w:r w:rsidR="00166FCC" w:rsidRPr="00166FCC">
              <w:rPr>
                <w:rFonts w:eastAsia="Arial"/>
                <w:sz w:val="28"/>
                <w:szCs w:val="28"/>
              </w:rPr>
              <w:t xml:space="preserve">ворческий пересказ  от имени  </w:t>
            </w:r>
            <w:proofErr w:type="spellStart"/>
            <w:r w:rsidR="00166FCC" w:rsidRPr="00166FCC">
              <w:rPr>
                <w:rFonts w:eastAsia="Arial"/>
                <w:sz w:val="28"/>
                <w:szCs w:val="28"/>
              </w:rPr>
              <w:t>Листопадничка</w:t>
            </w:r>
            <w:proofErr w:type="spellEnd"/>
            <w:r w:rsidR="00166FCC">
              <w:rPr>
                <w:rFonts w:eastAsia="Arial"/>
                <w:sz w:val="28"/>
                <w:szCs w:val="28"/>
              </w:rPr>
              <w:t>.</w:t>
            </w:r>
          </w:p>
          <w:p w:rsidR="000B57BD" w:rsidRDefault="000B57BD" w:rsidP="00166FCC">
            <w:pPr>
              <w:pStyle w:val="a5"/>
              <w:spacing w:before="0" w:beforeAutospacing="0" w:after="0" w:afterAutospacing="0" w:line="274" w:lineRule="atLeast"/>
              <w:rPr>
                <w:rFonts w:eastAsia="Arial"/>
                <w:sz w:val="28"/>
                <w:szCs w:val="28"/>
              </w:rPr>
            </w:pPr>
          </w:p>
          <w:p w:rsidR="000B57BD" w:rsidRPr="00166FCC" w:rsidRDefault="000B57BD" w:rsidP="00166FCC">
            <w:pPr>
              <w:pStyle w:val="a5"/>
              <w:spacing w:before="0" w:beforeAutospacing="0" w:after="0" w:afterAutospacing="0" w:line="274" w:lineRule="atLeast"/>
              <w:rPr>
                <w:rFonts w:eastAsia="Arial"/>
              </w:rPr>
            </w:pPr>
          </w:p>
        </w:tc>
      </w:tr>
    </w:tbl>
    <w:p w:rsidR="00B577D8" w:rsidRPr="0066762D" w:rsidRDefault="00B577D8" w:rsidP="00CE18BF">
      <w:pPr>
        <w:pStyle w:val="a5"/>
        <w:spacing w:before="0" w:beforeAutospacing="0" w:after="0" w:afterAutospacing="0" w:line="245" w:lineRule="atLeast"/>
        <w:rPr>
          <w:sz w:val="28"/>
          <w:szCs w:val="28"/>
        </w:rPr>
      </w:pPr>
    </w:p>
    <w:p w:rsidR="00FB66F8" w:rsidRPr="00CE18BF" w:rsidRDefault="001D454B" w:rsidP="00CE18BF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18B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06CCE" w:rsidRPr="00CE18BF" w:rsidRDefault="00D06CCE" w:rsidP="00CE18BF">
      <w:pPr>
        <w:pStyle w:val="a5"/>
        <w:spacing w:before="0" w:beforeAutospacing="0" w:after="0" w:afterAutospacing="0"/>
      </w:pPr>
    </w:p>
    <w:p w:rsidR="00B577D8" w:rsidRPr="00CE18BF" w:rsidRDefault="00B577D8" w:rsidP="00CE18BF">
      <w:pPr>
        <w:pStyle w:val="a5"/>
        <w:spacing w:before="0" w:beforeAutospacing="0" w:after="0" w:afterAutospacing="0"/>
      </w:pPr>
    </w:p>
    <w:p w:rsidR="0096678A" w:rsidRPr="00CE18BF" w:rsidRDefault="0096678A" w:rsidP="00CE18BF">
      <w:pPr>
        <w:pStyle w:val="a5"/>
        <w:spacing w:before="0" w:beforeAutospacing="0" w:after="0" w:afterAutospacing="0" w:line="274" w:lineRule="atLeast"/>
        <w:rPr>
          <w:rFonts w:ascii="Arial" w:hAnsi="Arial" w:cs="Arial"/>
          <w:sz w:val="22"/>
          <w:szCs w:val="22"/>
        </w:rPr>
      </w:pPr>
      <w:r w:rsidRPr="00CE18BF">
        <w:rPr>
          <w:rFonts w:ascii="Arial" w:hAnsi="Arial" w:cs="Arial"/>
          <w:sz w:val="22"/>
          <w:szCs w:val="22"/>
        </w:rPr>
        <w:br/>
      </w:r>
    </w:p>
    <w:p w:rsidR="00B845AA" w:rsidRPr="00763109" w:rsidRDefault="00B845AA" w:rsidP="00CE6D85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C6C71" w:rsidRPr="00C57A37" w:rsidRDefault="009C6C71" w:rsidP="009C6C71">
      <w:pPr>
        <w:pStyle w:val="a5"/>
      </w:pPr>
    </w:p>
    <w:p w:rsidR="009C6C71" w:rsidRPr="00763109" w:rsidRDefault="00B62379" w:rsidP="000B57BD">
      <w:pPr>
        <w:rPr>
          <w:rFonts w:ascii="Times New Roman" w:eastAsia="Arial" w:hAnsi="Times New Roman" w:cs="Times New Roman"/>
          <w:sz w:val="24"/>
          <w:szCs w:val="24"/>
        </w:rPr>
      </w:pPr>
      <w:r w:rsidRPr="0076310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2780" w:rsidRPr="0076310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C6C71" w:rsidRPr="00763109" w:rsidSect="00166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28BD"/>
    <w:multiLevelType w:val="multilevel"/>
    <w:tmpl w:val="3BC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63259"/>
    <w:multiLevelType w:val="hybridMultilevel"/>
    <w:tmpl w:val="C604005A"/>
    <w:lvl w:ilvl="0" w:tplc="8482D8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66DEE"/>
    <w:multiLevelType w:val="multilevel"/>
    <w:tmpl w:val="1518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A0CBF"/>
    <w:multiLevelType w:val="hybridMultilevel"/>
    <w:tmpl w:val="6D0C01EA"/>
    <w:lvl w:ilvl="0" w:tplc="D2B641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281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62B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CBD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CE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EBC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B297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AC23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096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127DE"/>
    <w:multiLevelType w:val="multilevel"/>
    <w:tmpl w:val="3C04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56B4A"/>
    <w:multiLevelType w:val="hybridMultilevel"/>
    <w:tmpl w:val="D832A4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006094"/>
    <w:multiLevelType w:val="multilevel"/>
    <w:tmpl w:val="D1C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C041C5"/>
    <w:multiLevelType w:val="hybridMultilevel"/>
    <w:tmpl w:val="A0E26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A1838"/>
    <w:multiLevelType w:val="multilevel"/>
    <w:tmpl w:val="8C1CB7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D2048F"/>
    <w:multiLevelType w:val="multilevel"/>
    <w:tmpl w:val="840408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E6FCA"/>
    <w:multiLevelType w:val="multilevel"/>
    <w:tmpl w:val="EBE2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37E7A"/>
    <w:multiLevelType w:val="multilevel"/>
    <w:tmpl w:val="67C8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E70C52"/>
    <w:multiLevelType w:val="hybridMultilevel"/>
    <w:tmpl w:val="34F038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357C8"/>
    <w:multiLevelType w:val="multilevel"/>
    <w:tmpl w:val="9918D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BD4B57"/>
    <w:multiLevelType w:val="multilevel"/>
    <w:tmpl w:val="3A94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D5376"/>
    <w:multiLevelType w:val="multilevel"/>
    <w:tmpl w:val="4D3A19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15"/>
  </w:num>
  <w:num w:numId="11">
    <w:abstractNumId w:val="9"/>
  </w:num>
  <w:num w:numId="12">
    <w:abstractNumId w:val="8"/>
  </w:num>
  <w:num w:numId="13">
    <w:abstractNumId w:val="14"/>
  </w:num>
  <w:num w:numId="14">
    <w:abstractNumId w:val="12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8E7"/>
    <w:rsid w:val="00001BF9"/>
    <w:rsid w:val="000658E3"/>
    <w:rsid w:val="00090571"/>
    <w:rsid w:val="000B57BD"/>
    <w:rsid w:val="000F3846"/>
    <w:rsid w:val="0010601D"/>
    <w:rsid w:val="00125EF7"/>
    <w:rsid w:val="00130A4F"/>
    <w:rsid w:val="001618A1"/>
    <w:rsid w:val="00166FCC"/>
    <w:rsid w:val="001942A3"/>
    <w:rsid w:val="00196222"/>
    <w:rsid w:val="001A1DE2"/>
    <w:rsid w:val="001A2780"/>
    <w:rsid w:val="001D454B"/>
    <w:rsid w:val="001E44DA"/>
    <w:rsid w:val="001F5808"/>
    <w:rsid w:val="0020557D"/>
    <w:rsid w:val="00260328"/>
    <w:rsid w:val="003B6F5D"/>
    <w:rsid w:val="004016E2"/>
    <w:rsid w:val="00480723"/>
    <w:rsid w:val="0048489C"/>
    <w:rsid w:val="004B1B6E"/>
    <w:rsid w:val="00516B27"/>
    <w:rsid w:val="00603A23"/>
    <w:rsid w:val="0066762D"/>
    <w:rsid w:val="00681F7E"/>
    <w:rsid w:val="006A7716"/>
    <w:rsid w:val="00763109"/>
    <w:rsid w:val="00795DAE"/>
    <w:rsid w:val="007B39AE"/>
    <w:rsid w:val="007F1B13"/>
    <w:rsid w:val="007F5A78"/>
    <w:rsid w:val="00806CAA"/>
    <w:rsid w:val="00895809"/>
    <w:rsid w:val="008D0EB8"/>
    <w:rsid w:val="0096678A"/>
    <w:rsid w:val="00973F07"/>
    <w:rsid w:val="00975816"/>
    <w:rsid w:val="009C447C"/>
    <w:rsid w:val="009C6C71"/>
    <w:rsid w:val="00A5255C"/>
    <w:rsid w:val="00AC559F"/>
    <w:rsid w:val="00AF121C"/>
    <w:rsid w:val="00B577D8"/>
    <w:rsid w:val="00B62379"/>
    <w:rsid w:val="00B845AA"/>
    <w:rsid w:val="00C33113"/>
    <w:rsid w:val="00C4106B"/>
    <w:rsid w:val="00C57A37"/>
    <w:rsid w:val="00C84EBC"/>
    <w:rsid w:val="00CB71AB"/>
    <w:rsid w:val="00CC7E7F"/>
    <w:rsid w:val="00CD236F"/>
    <w:rsid w:val="00CE18BF"/>
    <w:rsid w:val="00CE2515"/>
    <w:rsid w:val="00CE6D85"/>
    <w:rsid w:val="00D06CCE"/>
    <w:rsid w:val="00D22BC0"/>
    <w:rsid w:val="00D40576"/>
    <w:rsid w:val="00D9071F"/>
    <w:rsid w:val="00D9693F"/>
    <w:rsid w:val="00DE1A35"/>
    <w:rsid w:val="00E04BDB"/>
    <w:rsid w:val="00E8144F"/>
    <w:rsid w:val="00ED2C46"/>
    <w:rsid w:val="00F178E7"/>
    <w:rsid w:val="00FB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5D"/>
  </w:style>
  <w:style w:type="paragraph" w:styleId="3">
    <w:name w:val="heading 3"/>
    <w:basedOn w:val="a"/>
    <w:link w:val="30"/>
    <w:uiPriority w:val="9"/>
    <w:qFormat/>
    <w:rsid w:val="00603A23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F5D"/>
    <w:pPr>
      <w:spacing w:after="0" w:line="240" w:lineRule="auto"/>
      <w:ind w:left="0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3B6F5D"/>
    <w:rPr>
      <w:rFonts w:eastAsiaTheme="minorEastAsia"/>
    </w:rPr>
  </w:style>
  <w:style w:type="paragraph" w:styleId="a5">
    <w:name w:val="Normal (Web)"/>
    <w:basedOn w:val="a"/>
    <w:uiPriority w:val="99"/>
    <w:unhideWhenUsed/>
    <w:rsid w:val="00F178E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F178E7"/>
  </w:style>
  <w:style w:type="paragraph" w:customStyle="1" w:styleId="western">
    <w:name w:val="western"/>
    <w:basedOn w:val="a"/>
    <w:rsid w:val="00F178E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178E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8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03A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rsid w:val="00C33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331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D454B"/>
    <w:pPr>
      <w:ind w:left="720"/>
      <w:contextualSpacing/>
    </w:pPr>
  </w:style>
  <w:style w:type="character" w:customStyle="1" w:styleId="apple-converted-space">
    <w:name w:val="apple-converted-space"/>
    <w:basedOn w:val="a0"/>
    <w:rsid w:val="00B577D8"/>
  </w:style>
  <w:style w:type="table" w:styleId="aa">
    <w:name w:val="Table Grid"/>
    <w:basedOn w:val="a1"/>
    <w:uiPriority w:val="59"/>
    <w:rsid w:val="00CE1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1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хническая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Техниче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Silencer</dc:creator>
  <cp:keywords/>
  <dc:description/>
  <cp:lastModifiedBy>НOME</cp:lastModifiedBy>
  <cp:revision>10</cp:revision>
  <cp:lastPrinted>2011-11-04T19:04:00Z</cp:lastPrinted>
  <dcterms:created xsi:type="dcterms:W3CDTF">2011-10-30T14:40:00Z</dcterms:created>
  <dcterms:modified xsi:type="dcterms:W3CDTF">2015-02-14T15:03:00Z</dcterms:modified>
</cp:coreProperties>
</file>