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B7" w:rsidRDefault="00B14FA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 «СПЕЦИАЛИЗИРОВАННАЯ ШКОЛА №2 ИМ. Д.И. УЛЬЯНОВА</w:t>
      </w:r>
    </w:p>
    <w:p w:rsidR="001974B7" w:rsidRDefault="00B14FA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УГЛУБЛЁННЫМ ИЗУЧЕНИЕМ АНГЛИЙСКОГО ЯЗЫКА</w:t>
      </w:r>
    </w:p>
    <w:p w:rsidR="001974B7" w:rsidRDefault="00B14FA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ФЕОДОСИИ РЕСПУБЛИКИ КРЫМ»</w:t>
      </w:r>
    </w:p>
    <w:p w:rsidR="001974B7" w:rsidRDefault="001974B7">
      <w:pPr>
        <w:pStyle w:val="a3"/>
        <w:jc w:val="center"/>
        <w:rPr>
          <w:b/>
          <w:sz w:val="32"/>
          <w:szCs w:val="32"/>
        </w:rPr>
      </w:pPr>
    </w:p>
    <w:p w:rsidR="001974B7" w:rsidRDefault="00B14FA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1974B7" w:rsidRDefault="001974B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74B7" w:rsidRDefault="001974B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74B7" w:rsidRDefault="001974B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74B7" w:rsidRDefault="001974B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8589F" w:rsidRDefault="0018589F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18589F" w:rsidRDefault="0018589F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18589F" w:rsidRDefault="0018589F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18589F" w:rsidRDefault="0018589F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18589F" w:rsidRDefault="0018589F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18589F" w:rsidRDefault="0018589F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8E7A90" w:rsidRPr="008E7A90" w:rsidRDefault="00B14FA7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8E7A9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ПЛАН </w:t>
      </w:r>
    </w:p>
    <w:p w:rsidR="008E7A90" w:rsidRPr="008E7A90" w:rsidRDefault="00B14FA7" w:rsidP="008E7A90">
      <w:pPr>
        <w:spacing w:after="0" w:line="240" w:lineRule="auto"/>
        <w:jc w:val="center"/>
        <w:rPr>
          <w:color w:val="0070C0"/>
        </w:rPr>
      </w:pPr>
      <w:r w:rsidRPr="008E7A9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ПОДГОТОВКИ </w:t>
      </w:r>
      <w:r w:rsidR="008E7A90" w:rsidRPr="008E7A9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К УСТНОМУ СОБЕСЕДОВАНИЮ</w:t>
      </w:r>
      <w:r w:rsidR="008E7A90" w:rsidRPr="008E7A90">
        <w:rPr>
          <w:color w:val="0070C0"/>
        </w:rPr>
        <w:t xml:space="preserve"> </w:t>
      </w:r>
    </w:p>
    <w:p w:rsidR="008E7A90" w:rsidRPr="008E7A90" w:rsidRDefault="008E7A90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8E7A9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ПО РУССКОМУ ЯЗЫКУ</w:t>
      </w:r>
    </w:p>
    <w:p w:rsidR="001974B7" w:rsidRPr="008E7A90" w:rsidRDefault="008E7A90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gramStart"/>
      <w:r w:rsidRPr="008E7A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8E7A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 класса</w:t>
      </w:r>
    </w:p>
    <w:p w:rsidR="001974B7" w:rsidRPr="008E7A90" w:rsidRDefault="008E7A90" w:rsidP="008E7A9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E7A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B14FA7" w:rsidRPr="008E7A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(202</w:t>
      </w:r>
      <w:r w:rsidR="00751B2A" w:rsidRPr="008E7A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</w:t>
      </w:r>
      <w:r w:rsidR="00B14FA7" w:rsidRPr="008E7A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-202</w:t>
      </w:r>
      <w:r w:rsidR="00751B2A" w:rsidRPr="008E7A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</w:t>
      </w:r>
      <w:r w:rsidR="00B14FA7" w:rsidRPr="008E7A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год)</w:t>
      </w:r>
    </w:p>
    <w:p w:rsidR="001974B7" w:rsidRDefault="001974B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8589F" w:rsidRDefault="0018589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589F" w:rsidRDefault="0018589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74B7" w:rsidRDefault="00B14F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Составила: учитель русского языка и литературы </w:t>
      </w:r>
      <w:r w:rsidR="00751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Довженко С.А.</w:t>
      </w:r>
    </w:p>
    <w:p w:rsidR="001974B7" w:rsidRDefault="001974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6"/>
          <w:lang w:eastAsia="ru-RU"/>
        </w:rPr>
      </w:pPr>
    </w:p>
    <w:p w:rsidR="001974B7" w:rsidRDefault="001974B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974B7" w:rsidRDefault="001974B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974B7" w:rsidRDefault="001974B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E7A90" w:rsidRDefault="008E7A90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974B7" w:rsidRDefault="001974B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8589F" w:rsidRDefault="0018589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E7A90" w:rsidRDefault="008E7A9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8589F" w:rsidRDefault="0018589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8589F" w:rsidRDefault="0018589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8589F" w:rsidRDefault="0018589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974B7" w:rsidRDefault="001974B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8589F" w:rsidRPr="0018589F" w:rsidRDefault="00B14FA7" w:rsidP="0018589F">
      <w:pPr>
        <w:spacing w:after="0"/>
        <w:ind w:left="2800"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Феодосия, 202</w:t>
      </w:r>
      <w:r w:rsidR="00751B2A">
        <w:rPr>
          <w:rFonts w:ascii="Times New Roman" w:hAnsi="Times New Roman"/>
          <w:sz w:val="26"/>
          <w:szCs w:val="26"/>
        </w:rPr>
        <w:t>2</w:t>
      </w:r>
      <w:r w:rsidR="00185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E7A90" w:rsidRPr="008E7A90" w:rsidRDefault="008E7A90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 </w:t>
      </w:r>
    </w:p>
    <w:p w:rsidR="001974B7" w:rsidRDefault="008E7A90" w:rsidP="008E7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ПОДГОТОВКИ </w:t>
      </w:r>
      <w:r w:rsidR="00B14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 УСТНОМУ СОБЕСЕДОВАНИЮ </w:t>
      </w:r>
    </w:p>
    <w:p w:rsidR="001974B7" w:rsidRDefault="00B14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РУССКОМУ ЯЗЫКУ</w:t>
      </w:r>
      <w:r w:rsidR="0018589F">
        <w:t xml:space="preserve"> </w:t>
      </w:r>
      <w:r w:rsidR="0018589F" w:rsidRPr="00185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9  КЛАССА</w:t>
      </w:r>
    </w:p>
    <w:p w:rsidR="001974B7" w:rsidRDefault="00197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74B7" w:rsidRDefault="00197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1. Чтение текста вслух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4 часа)</w:t>
      </w: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Чтение текста в соответствии с интонацией, соответствующей пунктуационному оформлению текста.</w:t>
      </w: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Чтение в темпе, соответствующем коммуникативной задаче.</w:t>
      </w:r>
    </w:p>
    <w:p w:rsidR="001974B7" w:rsidRDefault="001974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2. Пересказ текста с включением приведённого высказывания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4 часа)</w:t>
      </w: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Пересказ прочитанного текста с сохранением всех основных </w:t>
      </w:r>
      <w:proofErr w:type="spellStart"/>
      <w:r>
        <w:rPr>
          <w:color w:val="000000"/>
        </w:rPr>
        <w:t>микротем</w:t>
      </w:r>
      <w:proofErr w:type="spellEnd"/>
      <w:r>
        <w:rPr>
          <w:color w:val="000000"/>
        </w:rPr>
        <w:t xml:space="preserve"> исходного текста с соблюдением </w:t>
      </w:r>
      <w:proofErr w:type="spellStart"/>
      <w:r>
        <w:rPr>
          <w:color w:val="000000"/>
        </w:rPr>
        <w:t>фактологической</w:t>
      </w:r>
      <w:proofErr w:type="spellEnd"/>
      <w:r>
        <w:rPr>
          <w:color w:val="000000"/>
        </w:rPr>
        <w:t xml:space="preserve"> точности.</w:t>
      </w: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Уместное, логичное включение приведенного высказывания в текст. Применение способов цитирования.</w:t>
      </w:r>
    </w:p>
    <w:p w:rsidR="001974B7" w:rsidRDefault="001974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3. Монологическое высказывание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5 часов)</w:t>
      </w: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Владение лексическим материалом и умение оперировать им в условиях множественного выбора, а также владение грамматическим материалом в выстраивании монолога (не менее 10 фраз) по заданной теме с учетом условий речевой ситуации.</w:t>
      </w:r>
    </w:p>
    <w:p w:rsidR="001974B7" w:rsidRDefault="001974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974B7" w:rsidRDefault="001974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974B7" w:rsidRDefault="00B14F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4. Диалог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2 часа)</w:t>
      </w:r>
    </w:p>
    <w:p w:rsidR="001974B7" w:rsidRDefault="00B14FA7" w:rsidP="008E7A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Ведение диалога по поставленным вопросам с учетом условий речевой ситуации и соблюдением речевых, грамматических, орфоэпических норм русского языка. Изложение и аргументация своего мнения, умение обращаться с грамматическими структурами, использование необходимого словарного запаса, правильное употребление формулы речевого этикета.</w:t>
      </w:r>
    </w:p>
    <w:p w:rsidR="008E7A90" w:rsidRPr="008E7A90" w:rsidRDefault="008E7A90" w:rsidP="008E7A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10699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8"/>
        <w:gridCol w:w="3590"/>
        <w:gridCol w:w="1302"/>
        <w:gridCol w:w="1233"/>
        <w:gridCol w:w="3996"/>
      </w:tblGrid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73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итогового собеседования по русскому языку. Критерии оценки заданий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новых знаний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Слушание. Анализ структуры итогового собеседования, критериев оценки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выразительного чтения текста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выразительное чтение текстов различной сложности и направленности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Интонационное соответствие пунктуационному оформлению текста.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1974B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текстов с различными стилевыми особенностями и </w:t>
            </w:r>
            <w:proofErr w:type="gramStart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синтаксической</w:t>
            </w:r>
            <w:proofErr w:type="gramEnd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осложненностью</w:t>
            </w:r>
            <w:proofErr w:type="spellEnd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</w:t>
            </w:r>
            <w:proofErr w:type="spellEnd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</w:t>
            </w:r>
            <w:proofErr w:type="spellEnd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обороты, однородные чл. </w:t>
            </w:r>
            <w:proofErr w:type="spellStart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обособленные чл. пред., обращение, вводные слова, уточнение и проч.)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темпа чтения коммуникативной задаче текста. Контроль.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выразительное чтение текстов различной сложности и направленности.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запоминания текста.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в устном изложении содержания текста, интонационно правильном соответствии произнесения текста его пунктуационному оформлению; </w:t>
            </w: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выделение ключевых слов и </w:t>
            </w:r>
            <w:proofErr w:type="spellStart"/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цитирования текста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в употреблении предложений, с использованием различных способов цитирования: прямой и косвенной речи, вводных слов.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Уместное, логичное включение цитаты в текст.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дидактическим материалом по включению цитаты в текст.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текста с включением цитаты. Контроль.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фрагментов текста с включением цитаты.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ведения монолога. Тип речи повествование.</w:t>
            </w:r>
          </w:p>
          <w:p w:rsidR="001974B7" w:rsidRPr="00173A48" w:rsidRDefault="001974B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выступление с текстом-повествованием на основе своего жизненного опыта.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ведения монолога. Тип речи описание.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монологического текста-описания по фотографии.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ведения монолога. Тип речи рассуждение.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- рассуждение на одну из тем с использованием цитирования фраз известных личностей.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нормы.</w:t>
            </w:r>
          </w:p>
          <w:p w:rsidR="001974B7" w:rsidRPr="00173A48" w:rsidRDefault="001974B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деформированного текста. Развитие монологической речи через умение свободно воспроизводить содержание произведения. 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1974B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нормы. Орфоэпические нормы.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содержания текста. Работа с орфоэпическими словарями.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диалоге. Структура диалога. Особенности диалога. Основные правила ведения диалога.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диалоге. Орфоэпические пятиминутки на уроках, разыгрывание диалогических сценок, работа в группах по обсуждению коммуникативных задач.</w:t>
            </w:r>
          </w:p>
        </w:tc>
      </w:tr>
      <w:tr w:rsidR="001974B7" w:rsidRPr="00173A48" w:rsidTr="00173A48">
        <w:trPr>
          <w:trHeight w:val="419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внимательном молчании. Законы риторики диалога.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Вопросно-ответная форма выстраивания общения между учащимися (например, при работе над правилами)</w:t>
            </w:r>
          </w:p>
        </w:tc>
      </w:tr>
      <w:tr w:rsidR="001974B7" w:rsidRPr="00173A48" w:rsidTr="00173A48">
        <w:trPr>
          <w:trHeight w:val="405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итоговое собеседование по русскому языку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итоговом собеседовании</w:t>
            </w:r>
          </w:p>
        </w:tc>
      </w:tr>
      <w:tr w:rsidR="001974B7" w:rsidRPr="00173A48" w:rsidTr="00173A48">
        <w:trPr>
          <w:trHeight w:val="405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итоговое собеседование по русскому языку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итоговом собеседовании</w:t>
            </w:r>
          </w:p>
        </w:tc>
      </w:tr>
      <w:tr w:rsidR="001974B7" w:rsidRPr="00173A48" w:rsidTr="00173A48">
        <w:trPr>
          <w:trHeight w:val="405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итоговое собеседование по русскому языку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итоговом собеседовании</w:t>
            </w:r>
          </w:p>
        </w:tc>
      </w:tr>
      <w:tr w:rsidR="001974B7" w:rsidRPr="00173A48" w:rsidTr="00173A48">
        <w:trPr>
          <w:trHeight w:val="405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итоговое собеседование по русскому языку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4B7" w:rsidRPr="00173A48" w:rsidRDefault="00B14FA7" w:rsidP="001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итоговом собеседовании</w:t>
            </w:r>
          </w:p>
        </w:tc>
      </w:tr>
    </w:tbl>
    <w:p w:rsidR="001974B7" w:rsidRDefault="001974B7" w:rsidP="00173A4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974B7" w:rsidSect="0018589F">
      <w:pgSz w:w="11906" w:h="16838"/>
      <w:pgMar w:top="993" w:right="850" w:bottom="1134" w:left="1701" w:header="708" w:footer="708" w:gutter="0"/>
      <w:pgBorders w:display="firstPage"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17E"/>
    <w:rsid w:val="000376E7"/>
    <w:rsid w:val="0012517E"/>
    <w:rsid w:val="00173A48"/>
    <w:rsid w:val="0018589F"/>
    <w:rsid w:val="001974B7"/>
    <w:rsid w:val="003B05CA"/>
    <w:rsid w:val="005F527F"/>
    <w:rsid w:val="00751B2A"/>
    <w:rsid w:val="008E7A90"/>
    <w:rsid w:val="00AE7517"/>
    <w:rsid w:val="00B14FA7"/>
    <w:rsid w:val="00EE3F8F"/>
    <w:rsid w:val="00F43DC5"/>
    <w:rsid w:val="0666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4042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nadya-27@mail.ru</dc:creator>
  <cp:lastModifiedBy>ТАНЕЧКА</cp:lastModifiedBy>
  <cp:revision>6</cp:revision>
  <cp:lastPrinted>2020-12-07T17:43:00Z</cp:lastPrinted>
  <dcterms:created xsi:type="dcterms:W3CDTF">2022-11-02T19:28:00Z</dcterms:created>
  <dcterms:modified xsi:type="dcterms:W3CDTF">2023-07-21T22:26:00Z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