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1F" w:rsidRPr="00D549B2" w:rsidRDefault="00810D1F" w:rsidP="00810D1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49B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10D1F" w:rsidRPr="00D549B2" w:rsidRDefault="00810D1F" w:rsidP="00810D1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49B2">
        <w:rPr>
          <w:rFonts w:ascii="Times New Roman" w:eastAsia="Calibri" w:hAnsi="Times New Roman" w:cs="Times New Roman"/>
          <w:sz w:val="24"/>
          <w:szCs w:val="24"/>
        </w:rPr>
        <w:t xml:space="preserve"> «Специализированная школа №2 имени Д.И. Ульянова с углубленным изучением английского языка </w:t>
      </w:r>
      <w:proofErr w:type="spellStart"/>
      <w:r w:rsidRPr="00D549B2">
        <w:rPr>
          <w:rFonts w:ascii="Times New Roman" w:eastAsia="Calibri" w:hAnsi="Times New Roman" w:cs="Times New Roman"/>
          <w:sz w:val="24"/>
          <w:szCs w:val="24"/>
        </w:rPr>
        <w:t>г.Феодосии</w:t>
      </w:r>
      <w:proofErr w:type="spellEnd"/>
      <w:r w:rsidRPr="00D549B2">
        <w:rPr>
          <w:rFonts w:ascii="Times New Roman" w:eastAsia="Calibri" w:hAnsi="Times New Roman" w:cs="Times New Roman"/>
          <w:sz w:val="24"/>
          <w:szCs w:val="24"/>
        </w:rPr>
        <w:t xml:space="preserve"> Республики Крым»</w:t>
      </w:r>
    </w:p>
    <w:p w:rsidR="00810D1F" w:rsidRPr="00D549B2" w:rsidRDefault="00810D1F" w:rsidP="00810D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D1F" w:rsidRDefault="00810D1F" w:rsidP="00DB21BC">
      <w:pPr>
        <w:rPr>
          <w:rFonts w:ascii="Times New Roman" w:hAnsi="Times New Roman" w:cs="Times New Roman"/>
          <w:b/>
          <w:sz w:val="28"/>
          <w:szCs w:val="28"/>
        </w:rPr>
      </w:pPr>
    </w:p>
    <w:p w:rsidR="00810D1F" w:rsidRDefault="00810D1F" w:rsidP="00810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Pr="00815E03">
        <w:rPr>
          <w:rFonts w:ascii="Times New Roman" w:hAnsi="Times New Roman" w:cs="Times New Roman"/>
          <w:b/>
          <w:sz w:val="28"/>
          <w:szCs w:val="28"/>
        </w:rPr>
        <w:t>Т</w:t>
      </w:r>
    </w:p>
    <w:p w:rsidR="00610470" w:rsidRDefault="00610470" w:rsidP="005078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03">
        <w:rPr>
          <w:rFonts w:ascii="Times New Roman" w:hAnsi="Times New Roman" w:cs="Times New Roman"/>
          <w:b/>
          <w:sz w:val="28"/>
          <w:szCs w:val="28"/>
        </w:rPr>
        <w:t>о работе оздоровительного лагеря с дневным пребыванием «Улыбка»</w:t>
      </w:r>
    </w:p>
    <w:p w:rsidR="00AE16D9" w:rsidRPr="00815E03" w:rsidRDefault="00AE16D9" w:rsidP="005078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965" w:rsidRPr="006E57DB" w:rsidRDefault="00610470" w:rsidP="00DB21BC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С</w:t>
      </w:r>
      <w:r w:rsidR="002230A8" w:rsidRPr="006E57DB">
        <w:rPr>
          <w:rFonts w:ascii="Times New Roman" w:hAnsi="Times New Roman" w:cs="Times New Roman"/>
          <w:sz w:val="24"/>
          <w:szCs w:val="24"/>
        </w:rPr>
        <w:t>о</w:t>
      </w:r>
      <w:r w:rsidRPr="006E57DB">
        <w:rPr>
          <w:rFonts w:ascii="Times New Roman" w:hAnsi="Times New Roman" w:cs="Times New Roman"/>
          <w:sz w:val="24"/>
          <w:szCs w:val="24"/>
        </w:rPr>
        <w:t>гласно приказу</w:t>
      </w:r>
      <w:r w:rsidR="000B5A71" w:rsidRPr="006E57DB">
        <w:rPr>
          <w:rFonts w:ascii="Times New Roman" w:hAnsi="Times New Roman" w:cs="Times New Roman"/>
          <w:sz w:val="24"/>
          <w:szCs w:val="24"/>
        </w:rPr>
        <w:t xml:space="preserve"> </w:t>
      </w:r>
      <w:r w:rsidR="00DC44FF">
        <w:rPr>
          <w:rFonts w:ascii="Times New Roman" w:hAnsi="Times New Roman" w:cs="Times New Roman"/>
          <w:sz w:val="24"/>
          <w:szCs w:val="24"/>
        </w:rPr>
        <w:t>МКУ «Управление образования Администрации города Феодосии Республики Крым» от 24.01.2023г. №80</w:t>
      </w:r>
      <w:r w:rsidR="002230A8" w:rsidRPr="006E57DB">
        <w:rPr>
          <w:rFonts w:ascii="Times New Roman" w:hAnsi="Times New Roman" w:cs="Times New Roman"/>
          <w:sz w:val="24"/>
          <w:szCs w:val="24"/>
        </w:rPr>
        <w:t xml:space="preserve"> на базе МБОУ «Специализированная школа №2</w:t>
      </w:r>
      <w:proofErr w:type="gramStart"/>
      <w:r w:rsidR="002230A8" w:rsidRPr="006E57D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B5A71" w:rsidRPr="006E57DB">
        <w:rPr>
          <w:rFonts w:ascii="Times New Roman" w:hAnsi="Times New Roman" w:cs="Times New Roman"/>
          <w:sz w:val="24"/>
          <w:szCs w:val="24"/>
        </w:rPr>
        <w:t xml:space="preserve"> с 21.06.2023 по 20.07.2023</w:t>
      </w:r>
      <w:r w:rsidR="002230A8" w:rsidRPr="006E57DB">
        <w:rPr>
          <w:rFonts w:ascii="Times New Roman" w:hAnsi="Times New Roman" w:cs="Times New Roman"/>
          <w:sz w:val="24"/>
          <w:szCs w:val="24"/>
        </w:rPr>
        <w:t xml:space="preserve"> была организована работа оздоровительного лагеря с дневным пребыванием (ОЛДП) «Улыбка»</w:t>
      </w:r>
      <w:r w:rsidR="000B5A71" w:rsidRPr="006E57DB">
        <w:rPr>
          <w:rFonts w:ascii="Times New Roman" w:hAnsi="Times New Roman" w:cs="Times New Roman"/>
          <w:sz w:val="24"/>
          <w:szCs w:val="24"/>
        </w:rPr>
        <w:t>.</w:t>
      </w:r>
      <w:r w:rsidR="000B5A71" w:rsidRPr="006E57DB">
        <w:rPr>
          <w:rFonts w:ascii="Times New Roman" w:hAnsi="Times New Roman" w:cs="Times New Roman"/>
          <w:color w:val="575757"/>
          <w:sz w:val="24"/>
          <w:szCs w:val="24"/>
        </w:rPr>
        <w:t xml:space="preserve"> Продолжительность смены составила 21 день. В режиме летнего лагеря было предусмотрено двухразовое питание, оздоровительные мероприятия, образовательно-воспитательная программа.</w:t>
      </w:r>
      <w:r w:rsidR="008A5E3E" w:rsidRPr="006E57DB">
        <w:rPr>
          <w:rFonts w:ascii="Times New Roman" w:hAnsi="Times New Roman" w:cs="Times New Roman"/>
          <w:color w:val="575757"/>
          <w:sz w:val="24"/>
          <w:szCs w:val="24"/>
        </w:rPr>
        <w:t xml:space="preserve"> </w:t>
      </w:r>
      <w:r w:rsidR="00AE059F">
        <w:rPr>
          <w:rFonts w:ascii="Times New Roman" w:hAnsi="Times New Roman" w:cs="Times New Roman"/>
          <w:color w:val="575757"/>
          <w:sz w:val="24"/>
          <w:szCs w:val="24"/>
        </w:rPr>
        <w:t>За смену отдохнуло 72 учащихся в возрасте 7 – 13</w:t>
      </w:r>
      <w:r w:rsidR="000B5A71" w:rsidRPr="006E57DB">
        <w:rPr>
          <w:rFonts w:ascii="Times New Roman" w:hAnsi="Times New Roman" w:cs="Times New Roman"/>
          <w:color w:val="575757"/>
          <w:sz w:val="24"/>
          <w:szCs w:val="24"/>
        </w:rPr>
        <w:t xml:space="preserve"> лет. Среди посещавших лагерь были дети из л</w:t>
      </w:r>
      <w:r w:rsidR="00AC7965" w:rsidRPr="006E57DB">
        <w:rPr>
          <w:rFonts w:ascii="Times New Roman" w:hAnsi="Times New Roman" w:cs="Times New Roman"/>
          <w:color w:val="575757"/>
          <w:sz w:val="24"/>
          <w:szCs w:val="24"/>
        </w:rPr>
        <w:t>ьготных категорий (дети из малообеспеченных и многодетных семей, дети под опекой, дети-инвалиды, одаренные и дети отличники)</w:t>
      </w:r>
      <w:r w:rsidR="000B5A71" w:rsidRPr="006E57DB">
        <w:rPr>
          <w:rFonts w:ascii="Times New Roman" w:hAnsi="Times New Roman" w:cs="Times New Roman"/>
          <w:color w:val="575757"/>
          <w:sz w:val="24"/>
          <w:szCs w:val="24"/>
        </w:rPr>
        <w:t>.</w:t>
      </w:r>
      <w:r w:rsidR="00AC7965" w:rsidRPr="006E57DB">
        <w:rPr>
          <w:rFonts w:ascii="Times New Roman" w:hAnsi="Times New Roman" w:cs="Times New Roman"/>
          <w:color w:val="575757"/>
          <w:sz w:val="24"/>
          <w:szCs w:val="24"/>
        </w:rPr>
        <w:t xml:space="preserve"> </w:t>
      </w:r>
      <w:r w:rsidR="003935B1" w:rsidRPr="006E57DB">
        <w:rPr>
          <w:rFonts w:ascii="Times New Roman" w:eastAsia="Times New Roman" w:hAnsi="Times New Roman" w:cs="Times New Roman"/>
          <w:sz w:val="24"/>
          <w:szCs w:val="24"/>
        </w:rPr>
        <w:t>Режимом дня было предусмотрено, что ребята будут находиться в лагере с 08.30 до 14.00</w:t>
      </w:r>
      <w:r w:rsidR="000B5A71" w:rsidRPr="006E57DB">
        <w:rPr>
          <w:rFonts w:ascii="Times New Roman" w:hAnsi="Times New Roman" w:cs="Times New Roman"/>
          <w:color w:val="575757"/>
          <w:sz w:val="24"/>
          <w:szCs w:val="24"/>
        </w:rPr>
        <w:t>.</w:t>
      </w:r>
      <w:r w:rsidR="00BF696A" w:rsidRPr="006E5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71" w:rsidRPr="006E57DB" w:rsidRDefault="00BF696A" w:rsidP="00DB21BC">
      <w:pPr>
        <w:rPr>
          <w:rFonts w:ascii="Times New Roman" w:hAnsi="Times New Roman" w:cs="Times New Roman"/>
          <w:color w:val="575757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 Основным приоритетом летнего оздор</w:t>
      </w:r>
      <w:r w:rsidR="00B1383F">
        <w:rPr>
          <w:rFonts w:ascii="Times New Roman" w:hAnsi="Times New Roman" w:cs="Times New Roman"/>
          <w:sz w:val="24"/>
          <w:szCs w:val="24"/>
        </w:rPr>
        <w:t>овительного лагеря на базе</w:t>
      </w:r>
      <w:r w:rsidRPr="006E57DB">
        <w:rPr>
          <w:rFonts w:ascii="Times New Roman" w:hAnsi="Times New Roman" w:cs="Times New Roman"/>
          <w:sz w:val="24"/>
          <w:szCs w:val="24"/>
        </w:rPr>
        <w:t xml:space="preserve">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</w:t>
      </w:r>
    </w:p>
    <w:p w:rsidR="00610470" w:rsidRPr="006E57DB" w:rsidRDefault="00AC7965" w:rsidP="00DB21BC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П</w:t>
      </w:r>
      <w:r w:rsidR="00725EEA" w:rsidRPr="006E57DB">
        <w:rPr>
          <w:rFonts w:ascii="Times New Roman" w:hAnsi="Times New Roman" w:cs="Times New Roman"/>
          <w:sz w:val="24"/>
          <w:szCs w:val="24"/>
        </w:rPr>
        <w:t>едагогическим коллективом</w:t>
      </w:r>
      <w:r w:rsidRPr="006E57DB">
        <w:rPr>
          <w:rFonts w:ascii="Times New Roman" w:hAnsi="Times New Roman" w:cs="Times New Roman"/>
          <w:sz w:val="24"/>
          <w:szCs w:val="24"/>
        </w:rPr>
        <w:t xml:space="preserve"> были поставлены и успешно реализованы следующие</w:t>
      </w:r>
      <w:r w:rsidR="00725EEA" w:rsidRPr="006E57DB">
        <w:rPr>
          <w:rFonts w:ascii="Times New Roman" w:hAnsi="Times New Roman" w:cs="Times New Roman"/>
          <w:sz w:val="24"/>
          <w:szCs w:val="24"/>
        </w:rPr>
        <w:t xml:space="preserve"> цели и задачи лагеря дневного пребывания.</w:t>
      </w:r>
    </w:p>
    <w:p w:rsidR="00036974" w:rsidRPr="00815E03" w:rsidRDefault="00725EEA" w:rsidP="005E3B67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5E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Цели</w:t>
      </w:r>
      <w:r w:rsidR="00B90AA6" w:rsidRPr="00815E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036974" w:rsidRPr="006E57DB" w:rsidRDefault="00036974" w:rsidP="006E57D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укрепления здоровья, для полноценного отдыха, оздоровления детей;</w:t>
      </w:r>
    </w:p>
    <w:p w:rsidR="00036974" w:rsidRPr="006E57DB" w:rsidRDefault="00036974" w:rsidP="006E57D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обеспечение полной безопасности жизнедеятельности воспитанников в лагере;</w:t>
      </w:r>
    </w:p>
    <w:p w:rsidR="00036974" w:rsidRPr="006E57DB" w:rsidRDefault="00036974" w:rsidP="006E57D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развитие внутреннего потенциала, содействие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деятельность;</w:t>
      </w:r>
    </w:p>
    <w:p w:rsidR="00B90AA6" w:rsidRPr="006E57DB" w:rsidRDefault="00B90AA6" w:rsidP="006E57D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формирование гражданственности и патриотизма, активной жизненной позиции;</w:t>
      </w:r>
    </w:p>
    <w:p w:rsidR="00036974" w:rsidRPr="006E57DB" w:rsidRDefault="00036974" w:rsidP="006E57D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содержательное общение и межличностные отношения в разновозрастном коллективе;</w:t>
      </w:r>
    </w:p>
    <w:p w:rsidR="00036974" w:rsidRPr="006E57DB" w:rsidRDefault="00036974" w:rsidP="006E57DB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детей, для укрепления физического и нравственного здоровья;</w:t>
      </w:r>
    </w:p>
    <w:p w:rsidR="006620EA" w:rsidRPr="0050786E" w:rsidRDefault="00036974" w:rsidP="0050786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6E57DB">
        <w:rPr>
          <w:rFonts w:ascii="Times New Roman" w:eastAsia="Times New Roman" w:hAnsi="Times New Roman" w:cs="Times New Roman"/>
          <w:sz w:val="24"/>
          <w:szCs w:val="24"/>
        </w:rPr>
        <w:t xml:space="preserve"> разностороннего и содержательного</w:t>
      </w:r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 досуга детей во</w:t>
      </w:r>
      <w:r w:rsidR="00810D1F">
        <w:rPr>
          <w:rFonts w:ascii="Times New Roman" w:eastAsia="Times New Roman" w:hAnsi="Times New Roman" w:cs="Times New Roman"/>
          <w:sz w:val="24"/>
          <w:szCs w:val="24"/>
        </w:rPr>
        <w:t xml:space="preserve"> время летних каникул.</w:t>
      </w:r>
    </w:p>
    <w:p w:rsidR="00036974" w:rsidRPr="00815E03" w:rsidRDefault="00036974" w:rsidP="00DB21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83F">
        <w:rPr>
          <w:rFonts w:ascii="Times New Roman" w:eastAsia="Times New Roman" w:hAnsi="Times New Roman" w:cs="Times New Roman"/>
          <w:sz w:val="24"/>
          <w:szCs w:val="24"/>
        </w:rPr>
        <w:t>Для реализации данных целей были поставлены</w:t>
      </w:r>
      <w:r w:rsidRPr="00815E0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задачи: </w:t>
      </w:r>
    </w:p>
    <w:p w:rsidR="00036974" w:rsidRPr="00815E03" w:rsidRDefault="00036974" w:rsidP="00815E0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Укрепление психического и физического здоровья детей путём организации и проведения спортивно-оздоровительных и профилактических мероприятий.</w:t>
      </w:r>
    </w:p>
    <w:p w:rsidR="00036974" w:rsidRPr="00815E03" w:rsidRDefault="00036974" w:rsidP="00815E0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работы среди детей по предупреждению дорожно-транспортного травматизма и пропаганды безопасного поведения дома, на дорогах и на улицах. </w:t>
      </w:r>
    </w:p>
    <w:p w:rsidR="00036974" w:rsidRPr="00815E03" w:rsidRDefault="00036974" w:rsidP="00815E0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Расширение познавательного и культурного кругозора воспитанников через организацию экскур</w:t>
      </w:r>
      <w:r w:rsidR="00B90AA6" w:rsidRPr="00815E03">
        <w:rPr>
          <w:rFonts w:ascii="Times New Roman" w:eastAsia="Times New Roman" w:hAnsi="Times New Roman" w:cs="Times New Roman"/>
          <w:sz w:val="24"/>
          <w:szCs w:val="24"/>
        </w:rPr>
        <w:t>сий, конкурсов, бесед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>, игровых программ.</w:t>
      </w:r>
    </w:p>
    <w:p w:rsidR="00036974" w:rsidRPr="00815E03" w:rsidRDefault="00036974" w:rsidP="00815E0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Развитие у детей разнообразных практических навыков: самоорганизации и самоуправления, общественной активности.</w:t>
      </w:r>
    </w:p>
    <w:p w:rsidR="00036974" w:rsidRPr="00815E03" w:rsidRDefault="00036974" w:rsidP="00815E03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Привитие навыков здорового образа жизни. </w:t>
      </w:r>
    </w:p>
    <w:p w:rsidR="00B90AA6" w:rsidRPr="0050786E" w:rsidRDefault="00036974" w:rsidP="0050786E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 ребят навыков общения и толерантности.</w:t>
      </w:r>
    </w:p>
    <w:p w:rsidR="00036974" w:rsidRPr="00815E03" w:rsidRDefault="00036974" w:rsidP="00DB21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83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1383F" w:rsidRPr="00B1383F">
        <w:rPr>
          <w:rFonts w:ascii="Times New Roman" w:eastAsia="Times New Roman" w:hAnsi="Times New Roman" w:cs="Times New Roman"/>
          <w:sz w:val="24"/>
          <w:szCs w:val="24"/>
        </w:rPr>
        <w:t>ля достижения поставленных целей</w:t>
      </w:r>
      <w:r w:rsidRPr="00B1383F">
        <w:rPr>
          <w:rFonts w:ascii="Times New Roman" w:eastAsia="Times New Roman" w:hAnsi="Times New Roman" w:cs="Times New Roman"/>
          <w:sz w:val="24"/>
          <w:szCs w:val="24"/>
        </w:rPr>
        <w:t xml:space="preserve"> и задач были разработаны и утверждены следующие</w:t>
      </w:r>
      <w:r w:rsidRPr="00815E0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документы:</w:t>
      </w:r>
    </w:p>
    <w:p w:rsidR="00036974" w:rsidRPr="00815E03" w:rsidRDefault="00B90AA6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Приказы по МБОУ «Специализированная школа №2»</w:t>
      </w:r>
      <w:r w:rsidR="00036974" w:rsidRPr="00815E03">
        <w:rPr>
          <w:rFonts w:ascii="Times New Roman" w:eastAsia="Times New Roman" w:hAnsi="Times New Roman" w:cs="Times New Roman"/>
          <w:sz w:val="24"/>
          <w:szCs w:val="24"/>
        </w:rPr>
        <w:t>, касающиеся организации работы лагеря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974" w:rsidRPr="00815E03" w:rsidRDefault="00036974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Положение о</w:t>
      </w:r>
      <w:r w:rsidR="00F37AB1" w:rsidRPr="00815E03">
        <w:rPr>
          <w:rFonts w:ascii="Times New Roman" w:eastAsia="Times New Roman" w:hAnsi="Times New Roman" w:cs="Times New Roman"/>
          <w:sz w:val="24"/>
          <w:szCs w:val="24"/>
        </w:rPr>
        <w:t xml:space="preserve"> ОЛДП «Улыбка»</w:t>
      </w:r>
      <w:r w:rsidR="00B138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974" w:rsidRPr="00815E03" w:rsidRDefault="00AE059F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по технике безопасности и охране труда</w:t>
      </w:r>
      <w:r w:rsidR="00036974" w:rsidRPr="00815E03">
        <w:rPr>
          <w:rFonts w:ascii="Times New Roman" w:eastAsia="Times New Roman" w:hAnsi="Times New Roman" w:cs="Times New Roman"/>
          <w:sz w:val="24"/>
          <w:szCs w:val="24"/>
        </w:rPr>
        <w:t xml:space="preserve"> для сотрудников лагеря</w:t>
      </w:r>
      <w:r w:rsidR="00B138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974" w:rsidRDefault="00036974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="00AE059F">
        <w:rPr>
          <w:rFonts w:ascii="Times New Roman" w:eastAsia="Times New Roman" w:hAnsi="Times New Roman" w:cs="Times New Roman"/>
          <w:sz w:val="24"/>
          <w:szCs w:val="24"/>
        </w:rPr>
        <w:t xml:space="preserve"> по охране труда для сотрудников 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="00B138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059F" w:rsidRDefault="00AE059F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Инструкции по охране труда о «Порядке расследования несчастных случаев с детьми лагеря дневного пребывания»</w:t>
      </w:r>
      <w:r w:rsidR="00B138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6150" w:rsidRDefault="00906150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Инструкции по правилам поведения детей в</w:t>
      </w:r>
      <w:r w:rsidRPr="00906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>ОЛДП «Улыбка»</w:t>
      </w:r>
      <w:r w:rsidR="00B138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6150" w:rsidRPr="00815E03" w:rsidRDefault="00906150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</w:t>
      </w:r>
      <w:r w:rsidRPr="00906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>ОЛДП «Улыбка»</w:t>
      </w:r>
      <w:r w:rsidR="00B138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974" w:rsidRPr="00815E03" w:rsidRDefault="00036974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Режим работы лагеря</w:t>
      </w:r>
      <w:r w:rsidR="00B138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6974" w:rsidRPr="00815E03" w:rsidRDefault="00036974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Программа оздор</w:t>
      </w:r>
      <w:r w:rsidR="00B90AA6" w:rsidRPr="00815E03">
        <w:rPr>
          <w:rFonts w:ascii="Times New Roman" w:eastAsia="Times New Roman" w:hAnsi="Times New Roman" w:cs="Times New Roman"/>
          <w:sz w:val="24"/>
          <w:szCs w:val="24"/>
        </w:rPr>
        <w:t>овительного лагеря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 с дневным пребыванием</w:t>
      </w:r>
      <w:r w:rsidR="00B90AA6" w:rsidRPr="00815E03">
        <w:rPr>
          <w:rFonts w:ascii="Times New Roman" w:eastAsia="Times New Roman" w:hAnsi="Times New Roman" w:cs="Times New Roman"/>
          <w:sz w:val="24"/>
          <w:szCs w:val="24"/>
        </w:rPr>
        <w:t xml:space="preserve"> «Улыбка»</w:t>
      </w:r>
      <w:r w:rsidR="00F37AB1" w:rsidRPr="00815E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974" w:rsidRPr="00815E03" w:rsidRDefault="00F37AB1" w:rsidP="00815E03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Календарный п</w:t>
      </w:r>
      <w:r w:rsidR="00B90AA6" w:rsidRPr="00815E03">
        <w:rPr>
          <w:rFonts w:ascii="Times New Roman" w:eastAsia="Times New Roman" w:hAnsi="Times New Roman" w:cs="Times New Roman"/>
          <w:sz w:val="24"/>
          <w:szCs w:val="24"/>
        </w:rPr>
        <w:t xml:space="preserve">лан мероприятий </w:t>
      </w:r>
      <w:r w:rsidR="00036974" w:rsidRPr="00815E03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B90AA6" w:rsidRPr="00815E03">
        <w:rPr>
          <w:rFonts w:ascii="Times New Roman" w:eastAsia="Times New Roman" w:hAnsi="Times New Roman" w:cs="Times New Roman"/>
          <w:sz w:val="24"/>
          <w:szCs w:val="24"/>
        </w:rPr>
        <w:t>ДП «Улыбка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36974" w:rsidRPr="00815E03" w:rsidRDefault="00036974" w:rsidP="00DB21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направлениями </w:t>
      </w:r>
      <w:r w:rsidR="005242AB" w:rsidRPr="00815E0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воспитательной </w:t>
      </w:r>
      <w:r w:rsidRPr="00815E03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являлись: </w:t>
      </w:r>
    </w:p>
    <w:p w:rsidR="00036974" w:rsidRPr="006E57DB" w:rsidRDefault="00036974" w:rsidP="006E57D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</w:p>
    <w:p w:rsidR="00036974" w:rsidRPr="006E57DB" w:rsidRDefault="00036974" w:rsidP="006E57D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Нравственно-эстетическое </w:t>
      </w:r>
    </w:p>
    <w:p w:rsidR="00036974" w:rsidRPr="006E57DB" w:rsidRDefault="00036974" w:rsidP="006E57D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</w:t>
      </w:r>
    </w:p>
    <w:p w:rsidR="00036974" w:rsidRPr="006E57DB" w:rsidRDefault="00D072FA" w:rsidP="006E57DB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Профилактическое: основы безопасности жизнедеятельности</w:t>
      </w:r>
      <w:r w:rsidR="00682EB2" w:rsidRPr="006E57DB">
        <w:rPr>
          <w:rFonts w:ascii="Times New Roman" w:hAnsi="Times New Roman" w:cs="Times New Roman"/>
          <w:sz w:val="24"/>
          <w:szCs w:val="24"/>
        </w:rPr>
        <w:t>, гигиены и здорового образа жизни</w:t>
      </w:r>
    </w:p>
    <w:p w:rsidR="005E3B67" w:rsidRPr="0050786E" w:rsidRDefault="005242AB" w:rsidP="0050786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Спортивно</w:t>
      </w:r>
      <w:r w:rsidR="00036974" w:rsidRPr="006E57DB">
        <w:rPr>
          <w:rFonts w:ascii="Times New Roman" w:eastAsia="Times New Roman" w:hAnsi="Times New Roman" w:cs="Times New Roman"/>
          <w:sz w:val="24"/>
          <w:szCs w:val="24"/>
        </w:rPr>
        <w:t xml:space="preserve">-оздоровительное </w:t>
      </w:r>
    </w:p>
    <w:p w:rsidR="00F37AB1" w:rsidRPr="00815E03" w:rsidRDefault="00F37AB1" w:rsidP="00DB21B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b/>
          <w:sz w:val="24"/>
          <w:szCs w:val="24"/>
        </w:rPr>
        <w:t>При организации досуга детей использовались следующие формы работы:</w:t>
      </w:r>
    </w:p>
    <w:p w:rsidR="00F37AB1" w:rsidRPr="006E57DB" w:rsidRDefault="00F37AB1" w:rsidP="006E57D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дела.</w:t>
      </w:r>
    </w:p>
    <w:p w:rsidR="00F37AB1" w:rsidRPr="006E57DB" w:rsidRDefault="00F37AB1" w:rsidP="006E57D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Экскурсии.</w:t>
      </w:r>
    </w:p>
    <w:p w:rsidR="00F37AB1" w:rsidRPr="006E57DB" w:rsidRDefault="00F37AB1" w:rsidP="006E57D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Выходы в культурные учреждения.</w:t>
      </w:r>
    </w:p>
    <w:p w:rsidR="00F37AB1" w:rsidRPr="006E57DB" w:rsidRDefault="00005516" w:rsidP="006E57D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Конкурсы и викторины</w:t>
      </w:r>
      <w:r w:rsidR="00F37AB1" w:rsidRPr="006E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7AB1" w:rsidRPr="006E57DB" w:rsidRDefault="00F37AB1" w:rsidP="006E57D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Спортивные состязания и игры на свежем воздухе.</w:t>
      </w:r>
    </w:p>
    <w:p w:rsidR="00F37AB1" w:rsidRPr="006E57DB" w:rsidRDefault="00F37AB1" w:rsidP="006E57D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Чтение книг и журналов.</w:t>
      </w:r>
    </w:p>
    <w:p w:rsidR="00F37AB1" w:rsidRPr="006E57DB" w:rsidRDefault="00005516" w:rsidP="006E57D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Просмотр видеофильмов, мультфильмов, обучающих роликов.</w:t>
      </w:r>
    </w:p>
    <w:p w:rsidR="00815E03" w:rsidRPr="0050786E" w:rsidRDefault="00F37AB1" w:rsidP="0050786E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Беседы.</w:t>
      </w:r>
    </w:p>
    <w:p w:rsidR="00036974" w:rsidRPr="006E57DB" w:rsidRDefault="00036974" w:rsidP="00DB21BC">
      <w:p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В первый день была проведена торжественная линейка</w:t>
      </w:r>
      <w:r w:rsidR="001C401A" w:rsidRPr="006E57DB">
        <w:rPr>
          <w:rFonts w:ascii="Times New Roman" w:eastAsia="Times New Roman" w:hAnsi="Times New Roman" w:cs="Times New Roman"/>
          <w:sz w:val="24"/>
          <w:szCs w:val="24"/>
        </w:rPr>
        <w:t xml:space="preserve"> с поднятием Государственного флага РФ</w:t>
      </w:r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1C401A" w:rsidRPr="006E57DB">
        <w:rPr>
          <w:rFonts w:ascii="Times New Roman" w:eastAsia="Times New Roman" w:hAnsi="Times New Roman" w:cs="Times New Roman"/>
          <w:sz w:val="24"/>
          <w:szCs w:val="24"/>
        </w:rPr>
        <w:t xml:space="preserve"> честь открытия лагерной смены. Также</w:t>
      </w:r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 ребята познакомились с режимом дня, с пра</w:t>
      </w:r>
      <w:r w:rsidR="001C401A" w:rsidRPr="006E57DB">
        <w:rPr>
          <w:rFonts w:ascii="Times New Roman" w:eastAsia="Times New Roman" w:hAnsi="Times New Roman" w:cs="Times New Roman"/>
          <w:sz w:val="24"/>
          <w:szCs w:val="24"/>
        </w:rPr>
        <w:t>вилами и законами проведения досуга</w:t>
      </w:r>
      <w:r w:rsidRPr="006E57DB">
        <w:rPr>
          <w:rFonts w:ascii="Times New Roman" w:eastAsia="Times New Roman" w:hAnsi="Times New Roman" w:cs="Times New Roman"/>
          <w:sz w:val="24"/>
          <w:szCs w:val="24"/>
        </w:rPr>
        <w:t>, со своими воспитателями, были по</w:t>
      </w:r>
      <w:r w:rsidR="00005516" w:rsidRPr="006E57DB">
        <w:rPr>
          <w:rFonts w:ascii="Times New Roman" w:eastAsia="Times New Roman" w:hAnsi="Times New Roman" w:cs="Times New Roman"/>
          <w:sz w:val="24"/>
          <w:szCs w:val="24"/>
        </w:rPr>
        <w:t>делены на 3 отряда: «Смайлики», «Весельчаки», «</w:t>
      </w:r>
      <w:proofErr w:type="spellStart"/>
      <w:r w:rsidR="00005516" w:rsidRPr="006E57DB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005516" w:rsidRPr="006E57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57DB">
        <w:rPr>
          <w:rFonts w:ascii="Times New Roman" w:eastAsia="Times New Roman" w:hAnsi="Times New Roman" w:cs="Times New Roman"/>
          <w:sz w:val="24"/>
          <w:szCs w:val="24"/>
        </w:rPr>
        <w:t>аждый отряд придумал себе название,</w:t>
      </w:r>
      <w:r w:rsidR="00005516" w:rsidRPr="006E57DB">
        <w:rPr>
          <w:rFonts w:ascii="Times New Roman" w:eastAsia="Times New Roman" w:hAnsi="Times New Roman" w:cs="Times New Roman"/>
          <w:sz w:val="24"/>
          <w:szCs w:val="24"/>
        </w:rPr>
        <w:t xml:space="preserve"> эмблему, девиз и </w:t>
      </w:r>
      <w:proofErr w:type="spellStart"/>
      <w:r w:rsidR="00005516" w:rsidRPr="006E57DB">
        <w:rPr>
          <w:rFonts w:ascii="Times New Roman" w:eastAsia="Times New Roman" w:hAnsi="Times New Roman" w:cs="Times New Roman"/>
          <w:sz w:val="24"/>
          <w:szCs w:val="24"/>
        </w:rPr>
        <w:t>речевку</w:t>
      </w:r>
      <w:proofErr w:type="spellEnd"/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, все это было отражено в отрядных уголках. </w:t>
      </w:r>
    </w:p>
    <w:p w:rsidR="005242AB" w:rsidRPr="006E57DB" w:rsidRDefault="005242AB" w:rsidP="00DB21BC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5242AB" w:rsidRPr="006E57DB" w:rsidRDefault="00682EB2" w:rsidP="00DB21BC">
      <w:p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 xml:space="preserve">Спортивно </w:t>
      </w:r>
      <w:r w:rsidR="005242AB" w:rsidRPr="006E57DB">
        <w:rPr>
          <w:rFonts w:ascii="Times New Roman" w:hAnsi="Times New Roman" w:cs="Times New Roman"/>
          <w:sz w:val="24"/>
          <w:szCs w:val="24"/>
        </w:rPr>
        <w:t>-оздоровительная работа в лагере включала следующие мероприятия:</w:t>
      </w:r>
    </w:p>
    <w:p w:rsidR="005242AB" w:rsidRPr="006E57DB" w:rsidRDefault="005242AB" w:rsidP="006E57D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утренняя зарядка;</w:t>
      </w:r>
    </w:p>
    <w:p w:rsidR="005242AB" w:rsidRPr="006E57DB" w:rsidRDefault="00682EB2" w:rsidP="006E57D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подвижные игры с мячом, другим спортивным инвентарем</w:t>
      </w:r>
      <w:r w:rsidR="005242AB" w:rsidRPr="006E57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42AB" w:rsidRPr="006E57DB" w:rsidRDefault="005242AB" w:rsidP="006E57D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отрядные прогулки;</w:t>
      </w:r>
    </w:p>
    <w:p w:rsidR="005242AB" w:rsidRPr="006E57DB" w:rsidRDefault="005242AB" w:rsidP="006E57DB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>спортивные соревнования и праздники.</w:t>
      </w:r>
    </w:p>
    <w:p w:rsidR="00036974" w:rsidRPr="006E57DB" w:rsidRDefault="00D072FA" w:rsidP="00DB21BC">
      <w:p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lastRenderedPageBreak/>
        <w:t>В целях укрепления здоровья дет</w:t>
      </w:r>
      <w:r w:rsidR="00682EB2" w:rsidRPr="006E57DB">
        <w:rPr>
          <w:rFonts w:ascii="Times New Roman" w:hAnsi="Times New Roman" w:cs="Times New Roman"/>
          <w:sz w:val="24"/>
          <w:szCs w:val="24"/>
        </w:rPr>
        <w:t>ей обязательным условием было</w:t>
      </w:r>
      <w:r w:rsidRPr="006E57DB">
        <w:rPr>
          <w:rFonts w:ascii="Times New Roman" w:hAnsi="Times New Roman" w:cs="Times New Roman"/>
          <w:sz w:val="24"/>
          <w:szCs w:val="24"/>
        </w:rPr>
        <w:t xml:space="preserve"> максимальное по времени пребывание детей на свежем воздухе, проведение подвижных игр. На протяжении лагерной смены</w:t>
      </w:r>
      <w:r w:rsidR="005E3B67" w:rsidRPr="006E57DB">
        <w:rPr>
          <w:rFonts w:ascii="Times New Roman" w:hAnsi="Times New Roman" w:cs="Times New Roman"/>
          <w:sz w:val="24"/>
          <w:szCs w:val="24"/>
        </w:rPr>
        <w:t xml:space="preserve"> </w:t>
      </w:r>
      <w:r w:rsidRPr="006E57DB">
        <w:rPr>
          <w:rFonts w:ascii="Times New Roman" w:hAnsi="Times New Roman" w:cs="Times New Roman"/>
          <w:sz w:val="24"/>
          <w:szCs w:val="24"/>
        </w:rPr>
        <w:t>были проведены следующие спортивно-оздоровительные мероприятия: спортивный праздник «Мы за ЗОЖ!», первенство лагеря по различным видам спорта, эстафеты</w:t>
      </w:r>
      <w:r w:rsidR="005E3B67" w:rsidRPr="006E57DB">
        <w:rPr>
          <w:rFonts w:ascii="Times New Roman" w:hAnsi="Times New Roman" w:cs="Times New Roman"/>
          <w:sz w:val="24"/>
          <w:szCs w:val="24"/>
        </w:rPr>
        <w:t>.</w:t>
      </w:r>
    </w:p>
    <w:p w:rsidR="00682EB2" w:rsidRPr="006E57DB" w:rsidRDefault="005515DF" w:rsidP="00DB21BC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Большое внимание в л</w:t>
      </w:r>
      <w:r w:rsidR="00682EB2" w:rsidRPr="006E57DB">
        <w:rPr>
          <w:rFonts w:ascii="Times New Roman" w:hAnsi="Times New Roman" w:cs="Times New Roman"/>
          <w:sz w:val="24"/>
          <w:szCs w:val="24"/>
        </w:rPr>
        <w:t>агере уделялось патриотическому воспитанию.</w:t>
      </w:r>
      <w:r w:rsidR="00EC5D28" w:rsidRPr="006E57DB">
        <w:rPr>
          <w:rFonts w:ascii="Times New Roman" w:hAnsi="Times New Roman" w:cs="Times New Roman"/>
          <w:sz w:val="24"/>
          <w:szCs w:val="24"/>
        </w:rPr>
        <w:t xml:space="preserve"> 22 июня в День памяти и скорби ребята посетили памятники и мемориалы павшим героям ВОВ и возложили цветы, приняли участие во Всероссийской акции «Минута молчания» в память о 27млн. граждан, погибших во время Великой Отечественной войны. Также написали письма солдатам и поблагодарили за мирное небо.</w:t>
      </w:r>
    </w:p>
    <w:p w:rsidR="00D46821" w:rsidRPr="006E57DB" w:rsidRDefault="00541FB9" w:rsidP="00DB21BC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Проведено мероприятие «Символы Российского государства», в ходе которого ребята говорили о России, её государственных символах, о малой Родине и о долге гражданина. В ходе мероприятия звучали стихи о Родине, пословицы о Родине. Отряды приняли участие в конкурсе рисунков на асфальте «Я рисую Мир».</w:t>
      </w:r>
    </w:p>
    <w:p w:rsidR="005820FD" w:rsidRPr="006E57DB" w:rsidRDefault="00D46821" w:rsidP="00B1383F">
      <w:pPr>
        <w:pStyle w:val="a4"/>
        <w:spacing w:before="0" w:beforeAutospacing="0" w:after="0" w:afterAutospacing="0"/>
      </w:pPr>
      <w:r w:rsidRPr="006E57DB">
        <w:t xml:space="preserve">Профилактическое направление </w:t>
      </w:r>
      <w:r w:rsidR="00CE542B" w:rsidRPr="006E57DB">
        <w:t>в воспитательной деятельности реализовывалось через целевые</w:t>
      </w:r>
      <w:r w:rsidRPr="006E57DB">
        <w:t xml:space="preserve"> инструктаж</w:t>
      </w:r>
      <w:r w:rsidR="00CE542B" w:rsidRPr="006E57DB">
        <w:t>и</w:t>
      </w:r>
      <w:r w:rsidRPr="006E57DB">
        <w:t xml:space="preserve"> по правилам безопасного поведения детей в пришко</w:t>
      </w:r>
      <w:r w:rsidR="00F17CEA" w:rsidRPr="006E57DB">
        <w:t>льном лагере, во время экскурсий по городу, на природе, во время игры. «Минутки безопасности»</w:t>
      </w:r>
      <w:r w:rsidR="00B80A02" w:rsidRPr="006E57DB">
        <w:t xml:space="preserve"> напомнили ребятам о правилах поведения на воде, пожарной безопасности, безопасности в общественных местах, полезных и опасных растениях. </w:t>
      </w:r>
      <w:r w:rsidR="005820FD" w:rsidRPr="006E57DB">
        <w:t>В течение смены была проведена учебная тренировка по эвакуации на случай пожара в здании.</w:t>
      </w:r>
    </w:p>
    <w:p w:rsidR="003935B1" w:rsidRPr="006E57DB" w:rsidRDefault="00F6478C" w:rsidP="00B1383F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 xml:space="preserve"> </w:t>
      </w:r>
      <w:r w:rsidR="00900F08" w:rsidRPr="006E57DB">
        <w:rPr>
          <w:rFonts w:ascii="Times New Roman" w:hAnsi="Times New Roman" w:cs="Times New Roman"/>
          <w:sz w:val="24"/>
          <w:szCs w:val="24"/>
        </w:rPr>
        <w:t xml:space="preserve">Проведена тематическая беседа с инспектором по делам несовершеннолетних, в которой ребятам рассказали о правах и обязанностях детей, а также </w:t>
      </w:r>
      <w:r w:rsidR="00900F08" w:rsidRPr="006E57DB">
        <w:rPr>
          <w:rFonts w:ascii="Times New Roman" w:hAnsi="Times New Roman" w:cs="Times New Roman"/>
          <w:color w:val="575757"/>
          <w:sz w:val="24"/>
          <w:szCs w:val="24"/>
        </w:rPr>
        <w:t>напомнили о правилах поведения в экстренных ситуациях, проверили знания по технике безопасности в летний каникулярный период в целях профилактики травматизма.</w:t>
      </w:r>
    </w:p>
    <w:p w:rsidR="00CE2D79" w:rsidRPr="006E57DB" w:rsidRDefault="00CE2D79" w:rsidP="00B1383F">
      <w:pPr>
        <w:pStyle w:val="a4"/>
        <w:spacing w:before="0" w:beforeAutospacing="0" w:after="0" w:afterAutospacing="0"/>
      </w:pPr>
      <w:r w:rsidRPr="006E57DB">
        <w:t xml:space="preserve"> В летнем лагере также была проведена работа по профилактике детского дорожно-транспортного травматизма: </w:t>
      </w:r>
      <w:r w:rsidR="003F3DB4" w:rsidRPr="006E57DB">
        <w:t>в</w:t>
      </w:r>
      <w:r w:rsidR="00810D1F">
        <w:t xml:space="preserve"> рамках «минутки безопасности» </w:t>
      </w:r>
      <w:r w:rsidR="003F3DB4" w:rsidRPr="006E57DB">
        <w:t>прошла беседа «Поговорим про ПДД», а</w:t>
      </w:r>
      <w:r w:rsidR="006B261B" w:rsidRPr="006E57DB">
        <w:t xml:space="preserve"> </w:t>
      </w:r>
      <w:r w:rsidR="003F3DB4" w:rsidRPr="006E57DB">
        <w:t xml:space="preserve">также </w:t>
      </w:r>
      <w:r w:rsidRPr="006E57DB">
        <w:t xml:space="preserve">игра — </w:t>
      </w:r>
      <w:proofErr w:type="spellStart"/>
      <w:r w:rsidRPr="006E57DB">
        <w:t>п</w:t>
      </w:r>
      <w:r w:rsidR="003F3DB4" w:rsidRPr="006E57DB">
        <w:t>рактимум</w:t>
      </w:r>
      <w:proofErr w:type="spellEnd"/>
      <w:r w:rsidR="003F3DB4" w:rsidRPr="006E57DB">
        <w:t xml:space="preserve"> «Мой друг надежный- знак дорожный</w:t>
      </w:r>
      <w:r w:rsidRPr="006E57DB">
        <w:t>!», в ходе которой дети повторили назначение дорожных знаков, отдельные правила дорожного движения.</w:t>
      </w:r>
      <w:r w:rsidR="005820FD" w:rsidRPr="006E57DB">
        <w:t xml:space="preserve"> </w:t>
      </w:r>
    </w:p>
    <w:p w:rsidR="003935B1" w:rsidRPr="006E57DB" w:rsidRDefault="00CE2D79" w:rsidP="00B1383F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Достаточно внимания было уделено гигиене и пропаганде здорового образа жизни. Так, д</w:t>
      </w:r>
      <w:r w:rsidR="003935B1" w:rsidRPr="006E57DB">
        <w:rPr>
          <w:rFonts w:ascii="Times New Roman" w:hAnsi="Times New Roman" w:cs="Times New Roman"/>
          <w:sz w:val="24"/>
          <w:szCs w:val="24"/>
        </w:rPr>
        <w:t>етям были предложены различные по тематике «Минутки здоровья»: «Путешествие в страну «</w:t>
      </w:r>
      <w:proofErr w:type="spellStart"/>
      <w:r w:rsidR="003935B1" w:rsidRPr="006E57DB">
        <w:rPr>
          <w:rFonts w:ascii="Times New Roman" w:hAnsi="Times New Roman" w:cs="Times New Roman"/>
          <w:sz w:val="24"/>
          <w:szCs w:val="24"/>
        </w:rPr>
        <w:t>Витаминия</w:t>
      </w:r>
      <w:proofErr w:type="spellEnd"/>
      <w:r w:rsidR="003935B1" w:rsidRPr="006E57DB">
        <w:rPr>
          <w:rFonts w:ascii="Times New Roman" w:hAnsi="Times New Roman" w:cs="Times New Roman"/>
          <w:sz w:val="24"/>
          <w:szCs w:val="24"/>
        </w:rPr>
        <w:t>», «</w:t>
      </w:r>
      <w:r w:rsidR="004B3848" w:rsidRPr="006E57DB">
        <w:rPr>
          <w:rFonts w:ascii="Times New Roman" w:hAnsi="Times New Roman" w:cs="Times New Roman"/>
          <w:sz w:val="24"/>
          <w:szCs w:val="24"/>
        </w:rPr>
        <w:t>Правила пребывания на солнце</w:t>
      </w:r>
      <w:r w:rsidR="003935B1" w:rsidRPr="006E57DB">
        <w:rPr>
          <w:rFonts w:ascii="Times New Roman" w:hAnsi="Times New Roman" w:cs="Times New Roman"/>
          <w:sz w:val="24"/>
          <w:szCs w:val="24"/>
        </w:rPr>
        <w:t>», «</w:t>
      </w:r>
      <w:r w:rsidR="004B3848" w:rsidRPr="006E57DB">
        <w:rPr>
          <w:rFonts w:ascii="Times New Roman" w:hAnsi="Times New Roman" w:cs="Times New Roman"/>
          <w:sz w:val="24"/>
          <w:szCs w:val="24"/>
        </w:rPr>
        <w:t>Берегите глаза- зеркало души»</w:t>
      </w:r>
      <w:r w:rsidR="004A158E" w:rsidRPr="006E57DB">
        <w:rPr>
          <w:rFonts w:ascii="Times New Roman" w:hAnsi="Times New Roman" w:cs="Times New Roman"/>
          <w:sz w:val="24"/>
          <w:szCs w:val="24"/>
        </w:rPr>
        <w:t>, «Чаще мойте руки»</w:t>
      </w:r>
      <w:r w:rsidR="003935B1" w:rsidRPr="006E57DB">
        <w:rPr>
          <w:rFonts w:ascii="Times New Roman" w:hAnsi="Times New Roman" w:cs="Times New Roman"/>
          <w:sz w:val="24"/>
          <w:szCs w:val="24"/>
        </w:rPr>
        <w:t>, «Правильное питание», «О пользе зарядки».</w:t>
      </w:r>
      <w:r w:rsidR="00377D55" w:rsidRPr="006E57DB">
        <w:rPr>
          <w:rFonts w:ascii="Times New Roman" w:hAnsi="Times New Roman" w:cs="Times New Roman"/>
          <w:sz w:val="24"/>
          <w:szCs w:val="24"/>
        </w:rPr>
        <w:t xml:space="preserve"> Проведены беседы «Какие бывают привычки», «Правильная осанка – здоровый организм». Цель гигиенического воспитания детей – закрепить гигиенические навыки и умения, углубить знания, полученные в школе и семье, закрепить понимание ценности здорового образа жизни.</w:t>
      </w:r>
    </w:p>
    <w:p w:rsidR="006832DD" w:rsidRPr="006E57DB" w:rsidRDefault="006832DD" w:rsidP="00DB21BC">
      <w:pPr>
        <w:rPr>
          <w:rStyle w:val="c5"/>
          <w:rFonts w:ascii="Times New Roman" w:hAnsi="Times New Roman" w:cs="Times New Roman"/>
          <w:color w:val="181818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Нравственно-эстетическое воспитание</w:t>
      </w:r>
      <w:r w:rsidR="005515DF" w:rsidRPr="006E57DB">
        <w:rPr>
          <w:rFonts w:ascii="Times New Roman" w:hAnsi="Times New Roman" w:cs="Times New Roman"/>
          <w:sz w:val="24"/>
          <w:szCs w:val="24"/>
        </w:rPr>
        <w:t xml:space="preserve"> </w:t>
      </w:r>
      <w:r w:rsidR="000E51D4" w:rsidRPr="006E57DB">
        <w:rPr>
          <w:rFonts w:ascii="Times New Roman" w:hAnsi="Times New Roman" w:cs="Times New Roman"/>
          <w:sz w:val="24"/>
          <w:szCs w:val="24"/>
        </w:rPr>
        <w:t>реализовывалось через тематические мероприятия и акции. Н</w:t>
      </w:r>
      <w:r w:rsidR="00280686" w:rsidRPr="006E57DB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487C4D" w:rsidRPr="006E57DB">
        <w:rPr>
          <w:rFonts w:ascii="Times New Roman" w:hAnsi="Times New Roman" w:cs="Times New Roman"/>
          <w:sz w:val="24"/>
          <w:szCs w:val="24"/>
        </w:rPr>
        <w:t>в ОЛДП «Улыбка»</w:t>
      </w:r>
      <w:r w:rsidR="00DA40D9" w:rsidRPr="006E57DB">
        <w:rPr>
          <w:rFonts w:ascii="Times New Roman" w:hAnsi="Times New Roman" w:cs="Times New Roman"/>
          <w:sz w:val="24"/>
          <w:szCs w:val="24"/>
        </w:rPr>
        <w:t xml:space="preserve"> прошло занятие, </w:t>
      </w:r>
      <w:r w:rsidR="00487C4D" w:rsidRPr="006E57DB">
        <w:rPr>
          <w:rFonts w:ascii="Times New Roman" w:hAnsi="Times New Roman" w:cs="Times New Roman"/>
          <w:sz w:val="24"/>
          <w:szCs w:val="24"/>
        </w:rPr>
        <w:t>приуроченное ко дню Семьи, любви и верности. Задачи мероприятия:</w:t>
      </w:r>
      <w:r w:rsidR="000E51D4" w:rsidRPr="006E57DB">
        <w:rPr>
          <w:rFonts w:ascii="Times New Roman" w:hAnsi="Times New Roman" w:cs="Times New Roman"/>
          <w:sz w:val="24"/>
          <w:szCs w:val="24"/>
        </w:rPr>
        <w:t xml:space="preserve"> </w:t>
      </w:r>
      <w:r w:rsidR="00487C4D" w:rsidRPr="006E57DB">
        <w:rPr>
          <w:rStyle w:val="forumtext"/>
          <w:rFonts w:ascii="Times New Roman" w:hAnsi="Times New Roman" w:cs="Times New Roman"/>
          <w:color w:val="181818"/>
          <w:sz w:val="24"/>
          <w:szCs w:val="24"/>
        </w:rPr>
        <w:t>укрепление</w:t>
      </w:r>
      <w:r w:rsidR="00BD61A0" w:rsidRPr="006E57DB">
        <w:rPr>
          <w:rStyle w:val="forumtext"/>
          <w:rFonts w:ascii="Times New Roman" w:hAnsi="Times New Roman" w:cs="Times New Roman"/>
          <w:color w:val="181818"/>
          <w:sz w:val="24"/>
          <w:szCs w:val="24"/>
        </w:rPr>
        <w:t xml:space="preserve"> института </w:t>
      </w:r>
      <w:r w:rsidR="00BD61A0" w:rsidRPr="006E57DB">
        <w:rPr>
          <w:rStyle w:val="forumtext"/>
          <w:rFonts w:ascii="Times New Roman" w:hAnsi="Times New Roman" w:cs="Times New Roman"/>
          <w:bCs/>
          <w:color w:val="181818"/>
          <w:sz w:val="24"/>
          <w:szCs w:val="24"/>
        </w:rPr>
        <w:t>семьи</w:t>
      </w:r>
      <w:r w:rsidR="00280686" w:rsidRPr="006E57DB">
        <w:rPr>
          <w:rStyle w:val="forumtext"/>
          <w:rFonts w:ascii="Times New Roman" w:hAnsi="Times New Roman" w:cs="Times New Roman"/>
          <w:color w:val="181818"/>
          <w:sz w:val="24"/>
          <w:szCs w:val="24"/>
        </w:rPr>
        <w:t> и популяризаци</w:t>
      </w:r>
      <w:r w:rsidR="00487C4D" w:rsidRPr="006E57DB">
        <w:rPr>
          <w:rStyle w:val="forumtext"/>
          <w:rFonts w:ascii="Times New Roman" w:hAnsi="Times New Roman" w:cs="Times New Roman"/>
          <w:color w:val="181818"/>
          <w:sz w:val="24"/>
          <w:szCs w:val="24"/>
        </w:rPr>
        <w:t xml:space="preserve">я </w:t>
      </w:r>
      <w:r w:rsidR="00BD61A0" w:rsidRPr="006E57DB">
        <w:rPr>
          <w:rStyle w:val="forumtext"/>
          <w:rFonts w:ascii="Times New Roman" w:hAnsi="Times New Roman" w:cs="Times New Roman"/>
          <w:bCs/>
          <w:color w:val="181818"/>
          <w:sz w:val="24"/>
          <w:szCs w:val="24"/>
        </w:rPr>
        <w:t>семейных</w:t>
      </w:r>
      <w:r w:rsidR="00BD61A0" w:rsidRPr="006E57DB">
        <w:rPr>
          <w:rStyle w:val="forumtext"/>
          <w:rFonts w:ascii="Times New Roman" w:hAnsi="Times New Roman" w:cs="Times New Roman"/>
          <w:color w:val="181818"/>
          <w:sz w:val="24"/>
          <w:szCs w:val="24"/>
        </w:rPr>
        <w:t> ценностей,</w:t>
      </w:r>
      <w:r w:rsidR="00487C4D" w:rsidRPr="006E57DB">
        <w:rPr>
          <w:rStyle w:val="forumtext"/>
          <w:rFonts w:ascii="Times New Roman" w:hAnsi="Times New Roman" w:cs="Times New Roman"/>
          <w:color w:val="181818"/>
          <w:sz w:val="24"/>
          <w:szCs w:val="24"/>
        </w:rPr>
        <w:t xml:space="preserve"> а также</w:t>
      </w:r>
      <w:r w:rsidR="00BD61A0" w:rsidRPr="006E57DB">
        <w:rPr>
          <w:rStyle w:val="forumtext"/>
          <w:rFonts w:ascii="Times New Roman" w:hAnsi="Times New Roman" w:cs="Times New Roman"/>
          <w:color w:val="181818"/>
          <w:sz w:val="24"/>
          <w:szCs w:val="24"/>
        </w:rPr>
        <w:t> </w:t>
      </w:r>
      <w:r w:rsidR="00487C4D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>воспитывать понимание у ребенка</w:t>
      </w:r>
      <w:r w:rsidR="00280686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 xml:space="preserve"> собственного участия в     создании тёплых     семейных    отношений;</w:t>
      </w:r>
      <w:r w:rsidR="00280686" w:rsidRPr="006E57DB">
        <w:rPr>
          <w:rFonts w:ascii="Times New Roman" w:hAnsi="Times New Roman" w:cs="Times New Roman"/>
          <w:color w:val="181818"/>
          <w:sz w:val="24"/>
          <w:szCs w:val="24"/>
        </w:rPr>
        <w:t> воспитывать желание заботиться о близких людях.</w:t>
      </w:r>
      <w:r w:rsidR="00280686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> </w:t>
      </w:r>
      <w:r w:rsidR="00DA40D9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 xml:space="preserve">Кроме того, на площадке лагеря </w:t>
      </w:r>
      <w:r w:rsidR="009735D1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>проведена акция «Поделись улыбкою своей», посвященная доброжелательности, доверию, позитивному общению.</w:t>
      </w:r>
    </w:p>
    <w:p w:rsidR="009735D1" w:rsidRPr="006E57DB" w:rsidRDefault="009735D1" w:rsidP="00DB21BC">
      <w:pPr>
        <w:rPr>
          <w:rStyle w:val="c5"/>
          <w:rFonts w:ascii="Times New Roman" w:hAnsi="Times New Roman" w:cs="Times New Roman"/>
          <w:color w:val="181818"/>
          <w:sz w:val="24"/>
          <w:szCs w:val="24"/>
        </w:rPr>
      </w:pPr>
      <w:r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 xml:space="preserve">Раскрытию творческого потенциала и самовыражению </w:t>
      </w:r>
      <w:r w:rsidR="00C60B4E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 xml:space="preserve">ребятам </w:t>
      </w:r>
      <w:r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>помогли занятия в творч</w:t>
      </w:r>
      <w:r w:rsidR="00C60B4E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 xml:space="preserve">еских мастерских по </w:t>
      </w:r>
      <w:proofErr w:type="spellStart"/>
      <w:r w:rsidR="00C60B4E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>биссероплетению</w:t>
      </w:r>
      <w:proofErr w:type="spellEnd"/>
      <w:r w:rsidR="00C60B4E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>, оригами. В день, посвященный театральному искусству, дети поставили и сыграли «Сказку о рыбаке и рыбке» на новый лад.</w:t>
      </w:r>
      <w:r w:rsidR="008A6CFA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 xml:space="preserve"> А день, посвященный природе</w:t>
      </w:r>
      <w:r w:rsidR="00C91215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>,</w:t>
      </w:r>
      <w:r w:rsidR="009625AC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A6CFA" w:rsidRPr="006E57DB">
        <w:rPr>
          <w:rStyle w:val="c5"/>
          <w:rFonts w:ascii="Times New Roman" w:hAnsi="Times New Roman" w:cs="Times New Roman"/>
          <w:color w:val="181818"/>
          <w:sz w:val="24"/>
          <w:szCs w:val="24"/>
        </w:rPr>
        <w:t>дети отметили выставкой поделок из природного материала.</w:t>
      </w:r>
    </w:p>
    <w:p w:rsidR="00215E57" w:rsidRPr="006E57DB" w:rsidRDefault="00B1383F" w:rsidP="00DB2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Кроме того</w:t>
      </w:r>
      <w:r w:rsidR="007363CE" w:rsidRPr="006E57DB">
        <w:rPr>
          <w:rFonts w:ascii="Times New Roman" w:hAnsi="Times New Roman" w:cs="Times New Roman"/>
          <w:sz w:val="24"/>
          <w:szCs w:val="24"/>
        </w:rPr>
        <w:t>,</w:t>
      </w:r>
      <w:r w:rsidR="00984942" w:rsidRPr="006E57DB">
        <w:rPr>
          <w:rFonts w:ascii="Times New Roman" w:hAnsi="Times New Roman" w:cs="Times New Roman"/>
          <w:sz w:val="24"/>
          <w:szCs w:val="24"/>
        </w:rPr>
        <w:t xml:space="preserve"> з</w:t>
      </w:r>
      <w:r w:rsidR="008A6CFA" w:rsidRPr="006E57DB">
        <w:rPr>
          <w:rFonts w:ascii="Times New Roman" w:hAnsi="Times New Roman" w:cs="Times New Roman"/>
          <w:sz w:val="24"/>
          <w:szCs w:val="24"/>
        </w:rPr>
        <w:t>а время смены летнего лагеря ребята</w:t>
      </w:r>
      <w:r w:rsidR="00984942" w:rsidRPr="006E57DB">
        <w:rPr>
          <w:rFonts w:ascii="Times New Roman" w:hAnsi="Times New Roman" w:cs="Times New Roman"/>
          <w:sz w:val="24"/>
          <w:szCs w:val="24"/>
        </w:rPr>
        <w:t xml:space="preserve"> </w:t>
      </w:r>
      <w:r w:rsidR="00C91215" w:rsidRPr="006E57DB">
        <w:rPr>
          <w:rFonts w:ascii="Times New Roman" w:hAnsi="Times New Roman" w:cs="Times New Roman"/>
          <w:sz w:val="24"/>
          <w:szCs w:val="24"/>
        </w:rPr>
        <w:t>расширяли свой познавательный</w:t>
      </w:r>
      <w:r w:rsidR="007363CE" w:rsidRPr="006E57DB">
        <w:rPr>
          <w:rFonts w:ascii="Times New Roman" w:hAnsi="Times New Roman" w:cs="Times New Roman"/>
          <w:sz w:val="24"/>
          <w:szCs w:val="24"/>
        </w:rPr>
        <w:t xml:space="preserve"> и культурный</w:t>
      </w:r>
      <w:r w:rsidR="00C91215" w:rsidRPr="006E57DB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="00815E03">
        <w:rPr>
          <w:rFonts w:ascii="Times New Roman" w:hAnsi="Times New Roman" w:cs="Times New Roman"/>
          <w:sz w:val="24"/>
          <w:szCs w:val="24"/>
        </w:rPr>
        <w:t>,</w:t>
      </w:r>
      <w:r w:rsidR="00C91215" w:rsidRPr="006E57DB">
        <w:rPr>
          <w:rFonts w:ascii="Times New Roman" w:hAnsi="Times New Roman" w:cs="Times New Roman"/>
          <w:sz w:val="24"/>
          <w:szCs w:val="24"/>
        </w:rPr>
        <w:t xml:space="preserve"> </w:t>
      </w:r>
      <w:r w:rsidR="007363CE" w:rsidRPr="006E57DB">
        <w:rPr>
          <w:rFonts w:ascii="Times New Roman" w:hAnsi="Times New Roman" w:cs="Times New Roman"/>
          <w:sz w:val="24"/>
          <w:szCs w:val="24"/>
        </w:rPr>
        <w:t>посещая</w:t>
      </w:r>
      <w:r w:rsidR="00984942" w:rsidRPr="006E57DB">
        <w:rPr>
          <w:rFonts w:ascii="Times New Roman" w:hAnsi="Times New Roman" w:cs="Times New Roman"/>
          <w:sz w:val="24"/>
          <w:szCs w:val="24"/>
        </w:rPr>
        <w:t xml:space="preserve"> музеи города, а именно Музей рыбы и рыболовства, музей А. Грина, экспозицию «Глубокое погружен</w:t>
      </w:r>
      <w:r>
        <w:rPr>
          <w:rFonts w:ascii="Times New Roman" w:hAnsi="Times New Roman" w:cs="Times New Roman"/>
          <w:sz w:val="24"/>
          <w:szCs w:val="24"/>
        </w:rPr>
        <w:t>ие», музей Свободного полета. Отряды</w:t>
      </w:r>
      <w:r w:rsidR="00984942" w:rsidRPr="006E57DB">
        <w:rPr>
          <w:rFonts w:ascii="Times New Roman" w:hAnsi="Times New Roman" w:cs="Times New Roman"/>
          <w:sz w:val="24"/>
          <w:szCs w:val="24"/>
        </w:rPr>
        <w:t xml:space="preserve"> также посетили кинотеатр и совершили увлекательную историческую</w:t>
      </w:r>
      <w:r w:rsidR="008A6CFA" w:rsidRPr="006E57DB">
        <w:rPr>
          <w:rFonts w:ascii="Times New Roman" w:hAnsi="Times New Roman" w:cs="Times New Roman"/>
          <w:sz w:val="24"/>
          <w:szCs w:val="24"/>
        </w:rPr>
        <w:t xml:space="preserve"> экскурсию по городу.</w:t>
      </w:r>
    </w:p>
    <w:p w:rsidR="008A6CFA" w:rsidRPr="006E57DB" w:rsidRDefault="008A6CFA" w:rsidP="00DB21BC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 xml:space="preserve">Интеллектуальную «форму» ребятам помогали поддерживать тематические мероприятия. Например, День финансовой грамотности прошел при поддержке Центрального банка РФ. Совместно с педагогами дети знакомились с основами финансовой грамотности по средствам настольной игры «Первые шаги» и дидактической игры «Финансовые ребусы». </w:t>
      </w:r>
    </w:p>
    <w:p w:rsidR="008A6CFA" w:rsidRPr="006E57DB" w:rsidRDefault="005E3B67" w:rsidP="00DB21BC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День этнографа познакомил ребят с профессией этнографа и ее основателем – антропологом и путешественником Н.Н. Миклухо-Маклаем. Ребята с азартом поучаствовали в викторине «По следам Миклухо-Маклая».</w:t>
      </w:r>
    </w:p>
    <w:p w:rsidR="005515DF" w:rsidRDefault="009625AC" w:rsidP="00DB21BC">
      <w:pPr>
        <w:rPr>
          <w:rFonts w:ascii="Times New Roman" w:hAnsi="Times New Roman" w:cs="Times New Roman"/>
          <w:sz w:val="24"/>
          <w:szCs w:val="24"/>
        </w:rPr>
      </w:pPr>
      <w:r w:rsidRPr="006E57DB">
        <w:rPr>
          <w:rFonts w:ascii="Times New Roman" w:hAnsi="Times New Roman" w:cs="Times New Roman"/>
          <w:sz w:val="24"/>
          <w:szCs w:val="24"/>
        </w:rPr>
        <w:t>Радушно распахнула свои двери Центральная детская библиотека Феодосии, где наши ребята побывали на мероприятии в рамках проекта студии творческого развития «Гений – это Я»</w:t>
      </w:r>
      <w:r w:rsidR="002B7194" w:rsidRPr="006E57DB">
        <w:rPr>
          <w:rFonts w:ascii="Times New Roman" w:hAnsi="Times New Roman" w:cs="Times New Roman"/>
          <w:sz w:val="24"/>
          <w:szCs w:val="24"/>
        </w:rPr>
        <w:t xml:space="preserve">. В рамках этого мероприятия мы познакомились с творчеством Детской студии </w:t>
      </w:r>
      <w:proofErr w:type="spellStart"/>
      <w:r w:rsidR="002B7194" w:rsidRPr="006E57DB">
        <w:rPr>
          <w:rFonts w:ascii="Times New Roman" w:hAnsi="Times New Roman" w:cs="Times New Roman"/>
          <w:sz w:val="24"/>
          <w:szCs w:val="24"/>
        </w:rPr>
        <w:t>видеоблогеров</w:t>
      </w:r>
      <w:proofErr w:type="spellEnd"/>
      <w:r w:rsidR="002B7194" w:rsidRPr="006E57DB">
        <w:rPr>
          <w:rFonts w:ascii="Times New Roman" w:hAnsi="Times New Roman" w:cs="Times New Roman"/>
          <w:sz w:val="24"/>
          <w:szCs w:val="24"/>
        </w:rPr>
        <w:t xml:space="preserve"> </w:t>
      </w:r>
      <w:r w:rsidR="00810D1F">
        <w:rPr>
          <w:rFonts w:ascii="Times New Roman" w:hAnsi="Times New Roman" w:cs="Times New Roman"/>
          <w:sz w:val="24"/>
          <w:szCs w:val="24"/>
        </w:rPr>
        <w:t>«</w:t>
      </w:r>
      <w:r w:rsidR="002B7194" w:rsidRPr="006E57DB">
        <w:rPr>
          <w:rFonts w:ascii="Times New Roman" w:hAnsi="Times New Roman" w:cs="Times New Roman"/>
          <w:sz w:val="24"/>
          <w:szCs w:val="24"/>
        </w:rPr>
        <w:t xml:space="preserve">Бухта </w:t>
      </w:r>
      <w:proofErr w:type="spellStart"/>
      <w:r w:rsidR="002B7194" w:rsidRPr="006E57DB">
        <w:rPr>
          <w:rFonts w:ascii="Times New Roman" w:hAnsi="Times New Roman" w:cs="Times New Roman"/>
          <w:sz w:val="24"/>
          <w:szCs w:val="24"/>
        </w:rPr>
        <w:t>Барахта</w:t>
      </w:r>
      <w:proofErr w:type="spellEnd"/>
      <w:r w:rsidR="00810D1F">
        <w:rPr>
          <w:rFonts w:ascii="Times New Roman" w:hAnsi="Times New Roman" w:cs="Times New Roman"/>
          <w:sz w:val="24"/>
          <w:szCs w:val="24"/>
        </w:rPr>
        <w:t>»</w:t>
      </w:r>
      <w:r w:rsidR="002B7194" w:rsidRPr="006E57DB">
        <w:rPr>
          <w:rFonts w:ascii="Times New Roman" w:hAnsi="Times New Roman" w:cs="Times New Roman"/>
          <w:sz w:val="24"/>
          <w:szCs w:val="24"/>
        </w:rPr>
        <w:t xml:space="preserve"> и посмотрели несколько короткометражных фильмов о нашем городе, снятых детьми.</w:t>
      </w:r>
    </w:p>
    <w:p w:rsidR="00FC4CE7" w:rsidRPr="006E57DB" w:rsidRDefault="00FC4CE7" w:rsidP="00DB2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Вдень закрытия смены в лагере прошло мероприятие, посвященное Дружбе и взаимопомощи. Ребята участвовали в играх на сплочённость, составили «Буквари отрядов», провели викторину «Какой ты Друг». В завершение оформили плакат с добрыми и дружескими пожеланиями. И конечно, смена завершена торжественной линейкой и спуском Государственного флага РФ.</w:t>
      </w:r>
    </w:p>
    <w:p w:rsidR="005820FD" w:rsidRPr="006E57DB" w:rsidRDefault="005820FD" w:rsidP="00DB21BC">
      <w:p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составленной и реализованной воспитательно-развивающей программы, а также слаженной работе всего коллектива, работающего в лагере, все дети были заинтересованы и активно принимали участие во всех мероприятиях. </w:t>
      </w:r>
    </w:p>
    <w:p w:rsidR="005820FD" w:rsidRPr="006E57DB" w:rsidRDefault="000129AA" w:rsidP="00DB21BC">
      <w:pPr>
        <w:rPr>
          <w:rFonts w:ascii="Times New Roman" w:eastAsia="Times New Roman" w:hAnsi="Times New Roman" w:cs="Times New Roman"/>
          <w:sz w:val="24"/>
          <w:szCs w:val="24"/>
        </w:rPr>
      </w:pPr>
      <w:r w:rsidRPr="006E57DB">
        <w:rPr>
          <w:rFonts w:ascii="Times New Roman" w:eastAsia="Times New Roman" w:hAnsi="Times New Roman" w:cs="Times New Roman"/>
          <w:sz w:val="24"/>
          <w:szCs w:val="24"/>
        </w:rPr>
        <w:t xml:space="preserve">Результат работы </w:t>
      </w:r>
      <w:r w:rsidR="005820FD" w:rsidRPr="006E57DB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E57DB">
        <w:rPr>
          <w:rFonts w:ascii="Times New Roman" w:eastAsia="Times New Roman" w:hAnsi="Times New Roman" w:cs="Times New Roman"/>
          <w:sz w:val="24"/>
          <w:szCs w:val="24"/>
        </w:rPr>
        <w:t>ДП</w:t>
      </w:r>
      <w:r w:rsidR="005820FD" w:rsidRPr="006E57D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E57DB">
        <w:rPr>
          <w:rFonts w:ascii="Times New Roman" w:eastAsia="Times New Roman" w:hAnsi="Times New Roman" w:cs="Times New Roman"/>
          <w:sz w:val="24"/>
          <w:szCs w:val="24"/>
        </w:rPr>
        <w:t>Улыбка</w:t>
      </w:r>
      <w:r w:rsidR="005820FD" w:rsidRPr="006E57DB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</w:p>
    <w:p w:rsidR="005820FD" w:rsidRPr="00815E03" w:rsidRDefault="005820FD" w:rsidP="00815E0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9AA" w:rsidRPr="00815E03">
        <w:rPr>
          <w:rFonts w:ascii="Times New Roman" w:eastAsia="Times New Roman" w:hAnsi="Times New Roman" w:cs="Times New Roman"/>
          <w:sz w:val="24"/>
          <w:szCs w:val="24"/>
        </w:rPr>
        <w:t>хорошая организация разносторонней занятости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 детей в каникулярное время; </w:t>
      </w:r>
    </w:p>
    <w:p w:rsidR="005820FD" w:rsidRPr="00815E03" w:rsidRDefault="000129AA" w:rsidP="00815E0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 популяризация</w:t>
      </w:r>
      <w:r w:rsidR="005820FD" w:rsidRPr="00815E03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жизни; </w:t>
      </w:r>
    </w:p>
    <w:p w:rsidR="005820FD" w:rsidRPr="00815E03" w:rsidRDefault="000129AA" w:rsidP="00815E0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5820FD" w:rsidRPr="00815E03">
        <w:rPr>
          <w:rFonts w:ascii="Times New Roman" w:eastAsia="Times New Roman" w:hAnsi="Times New Roman" w:cs="Times New Roman"/>
          <w:sz w:val="24"/>
          <w:szCs w:val="24"/>
        </w:rPr>
        <w:t xml:space="preserve">азвитие творческих и коммуникативных способностей детей; </w:t>
      </w:r>
    </w:p>
    <w:p w:rsidR="005820FD" w:rsidRPr="00815E03" w:rsidRDefault="000129AA" w:rsidP="00815E0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20FD" w:rsidRPr="00815E03">
        <w:rPr>
          <w:rFonts w:ascii="Times New Roman" w:eastAsia="Times New Roman" w:hAnsi="Times New Roman" w:cs="Times New Roman"/>
          <w:sz w:val="24"/>
          <w:szCs w:val="24"/>
        </w:rPr>
        <w:t>сихологичес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кий комфорт пребывания детей в </w:t>
      </w:r>
      <w:r w:rsidR="005820FD" w:rsidRPr="00815E03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>ДП</w:t>
      </w:r>
      <w:r w:rsidR="005820FD" w:rsidRPr="00815E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820FD" w:rsidRPr="00815E03" w:rsidRDefault="000129AA" w:rsidP="00815E0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820FD" w:rsidRPr="00815E03">
        <w:rPr>
          <w:rFonts w:ascii="Times New Roman" w:eastAsia="Times New Roman" w:hAnsi="Times New Roman" w:cs="Times New Roman"/>
          <w:sz w:val="24"/>
          <w:szCs w:val="24"/>
        </w:rPr>
        <w:t xml:space="preserve">одружество детей и взрослых; </w:t>
      </w:r>
    </w:p>
    <w:p w:rsidR="005515DF" w:rsidRPr="00815E03" w:rsidRDefault="000129AA" w:rsidP="00815E0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15E03">
        <w:rPr>
          <w:rFonts w:ascii="Times New Roman" w:eastAsia="Times New Roman" w:hAnsi="Times New Roman" w:cs="Times New Roman"/>
          <w:sz w:val="24"/>
          <w:szCs w:val="24"/>
        </w:rPr>
        <w:t>развитие с</w:t>
      </w:r>
      <w:r w:rsidR="005820FD" w:rsidRPr="00815E0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15E03">
        <w:rPr>
          <w:rFonts w:ascii="Times New Roman" w:eastAsia="Times New Roman" w:hAnsi="Times New Roman" w:cs="Times New Roman"/>
          <w:sz w:val="24"/>
          <w:szCs w:val="24"/>
        </w:rPr>
        <w:t>особность детей к самовыражению, поиску личностно-значимых продуктивных форм деятельности</w:t>
      </w:r>
      <w:r w:rsidR="00815E03" w:rsidRPr="00815E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15DF" w:rsidRPr="00815E03" w:rsidRDefault="00815E03" w:rsidP="00815E0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15E03">
        <w:rPr>
          <w:rFonts w:ascii="Times New Roman" w:hAnsi="Times New Roman" w:cs="Times New Roman"/>
          <w:color w:val="575757"/>
          <w:sz w:val="24"/>
          <w:szCs w:val="24"/>
        </w:rPr>
        <w:t>о</w:t>
      </w:r>
      <w:r w:rsidR="00DB21BC" w:rsidRPr="00815E03">
        <w:rPr>
          <w:rFonts w:ascii="Times New Roman" w:hAnsi="Times New Roman" w:cs="Times New Roman"/>
          <w:color w:val="575757"/>
          <w:sz w:val="24"/>
          <w:szCs w:val="24"/>
        </w:rPr>
        <w:t>тдых и оздоровление детей прошли без чрезвычайных ситуаций, нарушений</w:t>
      </w:r>
      <w:r>
        <w:rPr>
          <w:rFonts w:ascii="Times New Roman" w:hAnsi="Times New Roman" w:cs="Times New Roman"/>
          <w:color w:val="575757"/>
          <w:sz w:val="24"/>
          <w:szCs w:val="24"/>
        </w:rPr>
        <w:t>.</w:t>
      </w:r>
    </w:p>
    <w:p w:rsidR="005515DF" w:rsidRPr="006E57DB" w:rsidRDefault="005515DF" w:rsidP="00DB21BC">
      <w:pPr>
        <w:rPr>
          <w:rFonts w:ascii="Times New Roman" w:hAnsi="Times New Roman" w:cs="Times New Roman"/>
          <w:sz w:val="24"/>
          <w:szCs w:val="24"/>
        </w:rPr>
      </w:pPr>
    </w:p>
    <w:p w:rsidR="005515DF" w:rsidRPr="006E57DB" w:rsidRDefault="005515DF" w:rsidP="00DB21BC">
      <w:pPr>
        <w:rPr>
          <w:rFonts w:ascii="Times New Roman" w:hAnsi="Times New Roman" w:cs="Times New Roman"/>
          <w:sz w:val="24"/>
          <w:szCs w:val="24"/>
        </w:rPr>
      </w:pPr>
    </w:p>
    <w:p w:rsidR="00810D1F" w:rsidRDefault="00810D1F" w:rsidP="00DB2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B138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Кокорина Л.А.</w:t>
      </w:r>
    </w:p>
    <w:p w:rsidR="005515DF" w:rsidRPr="006E57DB" w:rsidRDefault="00810D1F" w:rsidP="00DB2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22.07.2023г </w:t>
      </w:r>
    </w:p>
    <w:p w:rsidR="005515DF" w:rsidRDefault="005515DF" w:rsidP="00DB21BC">
      <w:pPr>
        <w:rPr>
          <w:rFonts w:ascii="Times New Roman" w:hAnsi="Times New Roman" w:cs="Times New Roman"/>
          <w:sz w:val="24"/>
          <w:szCs w:val="24"/>
        </w:rPr>
      </w:pPr>
    </w:p>
    <w:p w:rsidR="00815E03" w:rsidRDefault="00815E03" w:rsidP="00DB21BC">
      <w:pPr>
        <w:rPr>
          <w:rFonts w:ascii="Times New Roman" w:hAnsi="Times New Roman" w:cs="Times New Roman"/>
          <w:sz w:val="24"/>
          <w:szCs w:val="24"/>
        </w:rPr>
      </w:pPr>
    </w:p>
    <w:p w:rsidR="0050786E" w:rsidRPr="006E57DB" w:rsidRDefault="0050786E" w:rsidP="0050786E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0786E" w:rsidRPr="006E57DB" w:rsidSect="0050786E">
      <w:pgSz w:w="11906" w:h="16838"/>
      <w:pgMar w:top="567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9C4"/>
      </v:shape>
    </w:pict>
  </w:numPicBullet>
  <w:abstractNum w:abstractNumId="0" w15:restartNumberingAfterBreak="0">
    <w:nsid w:val="08794867"/>
    <w:multiLevelType w:val="hybridMultilevel"/>
    <w:tmpl w:val="94B8C04C"/>
    <w:lvl w:ilvl="0" w:tplc="02D4F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D353E1"/>
    <w:multiLevelType w:val="hybridMultilevel"/>
    <w:tmpl w:val="0042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6FB1"/>
    <w:multiLevelType w:val="hybridMultilevel"/>
    <w:tmpl w:val="4588F8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7591"/>
    <w:multiLevelType w:val="hybridMultilevel"/>
    <w:tmpl w:val="F4482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62038A"/>
    <w:multiLevelType w:val="hybridMultilevel"/>
    <w:tmpl w:val="F51003A2"/>
    <w:lvl w:ilvl="0" w:tplc="02D4F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64E91"/>
    <w:multiLevelType w:val="hybridMultilevel"/>
    <w:tmpl w:val="C790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7E56"/>
    <w:multiLevelType w:val="multilevel"/>
    <w:tmpl w:val="0702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A27C0D"/>
    <w:multiLevelType w:val="multilevel"/>
    <w:tmpl w:val="C40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9B7C8D"/>
    <w:multiLevelType w:val="hybridMultilevel"/>
    <w:tmpl w:val="E5E63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944273"/>
    <w:multiLevelType w:val="hybridMultilevel"/>
    <w:tmpl w:val="E3584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D54A80"/>
    <w:multiLevelType w:val="hybridMultilevel"/>
    <w:tmpl w:val="B8F2B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852A91"/>
    <w:multiLevelType w:val="hybridMultilevel"/>
    <w:tmpl w:val="AED6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30A64"/>
    <w:multiLevelType w:val="hybridMultilevel"/>
    <w:tmpl w:val="7AB62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31F9"/>
    <w:rsid w:val="00005516"/>
    <w:rsid w:val="000129AA"/>
    <w:rsid w:val="00036974"/>
    <w:rsid w:val="000B5A71"/>
    <w:rsid w:val="000E51D4"/>
    <w:rsid w:val="001C401A"/>
    <w:rsid w:val="00215E57"/>
    <w:rsid w:val="002230A8"/>
    <w:rsid w:val="00271448"/>
    <w:rsid w:val="00280686"/>
    <w:rsid w:val="002B7194"/>
    <w:rsid w:val="00377D55"/>
    <w:rsid w:val="003935B1"/>
    <w:rsid w:val="003E31F9"/>
    <w:rsid w:val="003F3DB4"/>
    <w:rsid w:val="00487C4D"/>
    <w:rsid w:val="004A158E"/>
    <w:rsid w:val="004B3848"/>
    <w:rsid w:val="0050786E"/>
    <w:rsid w:val="005242AB"/>
    <w:rsid w:val="00541FB9"/>
    <w:rsid w:val="005515DF"/>
    <w:rsid w:val="005820FD"/>
    <w:rsid w:val="005E3B67"/>
    <w:rsid w:val="00610470"/>
    <w:rsid w:val="006620EA"/>
    <w:rsid w:val="00682EB2"/>
    <w:rsid w:val="006832DD"/>
    <w:rsid w:val="006B261B"/>
    <w:rsid w:val="006E57DB"/>
    <w:rsid w:val="00725EEA"/>
    <w:rsid w:val="007363CE"/>
    <w:rsid w:val="00810D1F"/>
    <w:rsid w:val="00815E03"/>
    <w:rsid w:val="008A5E3E"/>
    <w:rsid w:val="008A6CFA"/>
    <w:rsid w:val="00900F08"/>
    <w:rsid w:val="00906150"/>
    <w:rsid w:val="009625AC"/>
    <w:rsid w:val="009735D1"/>
    <w:rsid w:val="00984942"/>
    <w:rsid w:val="00AC7965"/>
    <w:rsid w:val="00AE059F"/>
    <w:rsid w:val="00AE16D9"/>
    <w:rsid w:val="00B1383F"/>
    <w:rsid w:val="00B80A02"/>
    <w:rsid w:val="00B90AA6"/>
    <w:rsid w:val="00BD61A0"/>
    <w:rsid w:val="00BE57E6"/>
    <w:rsid w:val="00BE7959"/>
    <w:rsid w:val="00BF696A"/>
    <w:rsid w:val="00C60B4E"/>
    <w:rsid w:val="00C91215"/>
    <w:rsid w:val="00CE2D79"/>
    <w:rsid w:val="00CE542B"/>
    <w:rsid w:val="00D072FA"/>
    <w:rsid w:val="00D14E8A"/>
    <w:rsid w:val="00D46821"/>
    <w:rsid w:val="00DA40D9"/>
    <w:rsid w:val="00DB21BC"/>
    <w:rsid w:val="00DC44FF"/>
    <w:rsid w:val="00EC5D28"/>
    <w:rsid w:val="00F17CEA"/>
    <w:rsid w:val="00F37AB1"/>
    <w:rsid w:val="00F6478C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9C8F4"/>
  <w15:docId w15:val="{FECEF5BA-F827-44C8-A159-F126CE54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BC"/>
    <w:pPr>
      <w:spacing w:after="0"/>
      <w:ind w:firstLine="709"/>
      <w:jc w:val="both"/>
    </w:pPr>
    <w:rPr>
      <w:rFonts w:ascii="Arial" w:hAnsi="Arial" w:cs="Arial"/>
      <w:color w:val="66666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696A"/>
    <w:rPr>
      <w:b/>
      <w:bCs/>
    </w:rPr>
  </w:style>
  <w:style w:type="paragraph" w:styleId="a6">
    <w:name w:val="No Spacing"/>
    <w:uiPriority w:val="1"/>
    <w:qFormat/>
    <w:rsid w:val="00F37AB1"/>
    <w:pPr>
      <w:spacing w:after="0" w:line="240" w:lineRule="auto"/>
    </w:pPr>
  </w:style>
  <w:style w:type="character" w:customStyle="1" w:styleId="forumtext">
    <w:name w:val="forumtext"/>
    <w:basedOn w:val="a0"/>
    <w:rsid w:val="00BD61A0"/>
  </w:style>
  <w:style w:type="character" w:customStyle="1" w:styleId="c5">
    <w:name w:val="c5"/>
    <w:basedOn w:val="a0"/>
    <w:rsid w:val="00BD61A0"/>
  </w:style>
  <w:style w:type="paragraph" w:styleId="a7">
    <w:name w:val="Balloon Text"/>
    <w:basedOn w:val="a"/>
    <w:link w:val="a8"/>
    <w:uiPriority w:val="99"/>
    <w:semiHidden/>
    <w:unhideWhenUsed/>
    <w:rsid w:val="00B138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383F"/>
    <w:rPr>
      <w:rFonts w:ascii="Segoe UI" w:hAnsi="Segoe UI" w:cs="Segoe U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51C8-FD96-48F4-9BED-A1BB0D03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24</cp:revision>
  <cp:lastPrinted>2023-07-24T14:55:00Z</cp:lastPrinted>
  <dcterms:created xsi:type="dcterms:W3CDTF">2023-07-22T18:44:00Z</dcterms:created>
  <dcterms:modified xsi:type="dcterms:W3CDTF">2023-07-24T15:01:00Z</dcterms:modified>
</cp:coreProperties>
</file>